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A09" w:rsidRDefault="00711A09" w:rsidP="00A637E0">
      <w:pPr>
        <w:jc w:val="center"/>
        <w:rPr>
          <w:rFonts w:cs="Times New Roman"/>
          <w:b/>
          <w:sz w:val="26"/>
          <w:szCs w:val="26"/>
          <w:lang w:val="en-US"/>
        </w:rPr>
      </w:pPr>
    </w:p>
    <w:p w:rsidR="00711A09" w:rsidRDefault="00711A09" w:rsidP="00711A09">
      <w:pPr>
        <w:pStyle w:val="a4"/>
        <w:widowControl w:val="0"/>
        <w:jc w:val="left"/>
        <w:rPr>
          <w:color w:val="auto"/>
          <w:sz w:val="26"/>
          <w:szCs w:val="26"/>
        </w:rPr>
      </w:pPr>
    </w:p>
    <w:p w:rsidR="00AF6801" w:rsidRPr="00F06806" w:rsidRDefault="00AF6801" w:rsidP="00711A09">
      <w:pPr>
        <w:pStyle w:val="a4"/>
        <w:widowControl w:val="0"/>
        <w:jc w:val="left"/>
        <w:rPr>
          <w:color w:val="auto"/>
          <w:sz w:val="26"/>
          <w:szCs w:val="26"/>
        </w:rPr>
      </w:pPr>
    </w:p>
    <w:p w:rsidR="00711A09" w:rsidRDefault="00711A09" w:rsidP="00711A09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711A09" w:rsidRPr="00F06806" w:rsidRDefault="00711A09" w:rsidP="00711A09">
      <w:pPr>
        <w:ind w:firstLine="0"/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Должностной регламент</w:t>
      </w:r>
    </w:p>
    <w:p w:rsidR="00AF6801" w:rsidRDefault="00711A09" w:rsidP="00711A09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главного специалиста-эксперта </w:t>
      </w:r>
    </w:p>
    <w:p w:rsidR="00711A09" w:rsidRPr="00F06806" w:rsidRDefault="00711A09" w:rsidP="00711A09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отдела общего и хозяйственного обеспечения</w:t>
      </w:r>
    </w:p>
    <w:p w:rsidR="00AF6801" w:rsidRDefault="00711A09" w:rsidP="00711A09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Межрайонной инспекции </w:t>
      </w:r>
      <w:r w:rsidRPr="00D21D62">
        <w:rPr>
          <w:rFonts w:cs="Times New Roman"/>
          <w:b/>
          <w:sz w:val="26"/>
          <w:szCs w:val="26"/>
        </w:rPr>
        <w:t xml:space="preserve"> Федеральной налоговой службы </w:t>
      </w:r>
      <w:r>
        <w:rPr>
          <w:rFonts w:cs="Times New Roman"/>
          <w:b/>
          <w:sz w:val="26"/>
          <w:szCs w:val="26"/>
        </w:rPr>
        <w:t xml:space="preserve">№ 22 </w:t>
      </w:r>
    </w:p>
    <w:p w:rsidR="00711A09" w:rsidRPr="00D21D62" w:rsidRDefault="00711A09" w:rsidP="00711A09">
      <w:pPr>
        <w:ind w:firstLine="0"/>
        <w:jc w:val="center"/>
        <w:rPr>
          <w:rFonts w:cs="Times New Roman"/>
          <w:b/>
          <w:sz w:val="26"/>
          <w:szCs w:val="26"/>
        </w:rPr>
      </w:pPr>
      <w:r w:rsidRPr="00D21D62">
        <w:rPr>
          <w:rFonts w:cs="Times New Roman"/>
          <w:b/>
          <w:sz w:val="26"/>
          <w:szCs w:val="26"/>
        </w:rPr>
        <w:t>по Санкт-Петербургу</w:t>
      </w:r>
    </w:p>
    <w:p w:rsidR="00711A09" w:rsidRPr="00F06806" w:rsidRDefault="00711A09" w:rsidP="00711A09">
      <w:pPr>
        <w:jc w:val="center"/>
        <w:rPr>
          <w:rFonts w:cs="Times New Roman"/>
          <w:b/>
          <w:sz w:val="26"/>
          <w:szCs w:val="26"/>
        </w:rPr>
      </w:pPr>
    </w:p>
    <w:p w:rsidR="00A637E0" w:rsidRPr="00711A09" w:rsidRDefault="00711A09" w:rsidP="00A637E0">
      <w:pPr>
        <w:pStyle w:val="ConsPlusNormal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</w:t>
      </w:r>
      <w:r w:rsidRPr="00711A09">
        <w:rPr>
          <w:rFonts w:ascii="Times New Roman" w:hAnsi="Times New Roman" w:cs="Times New Roman"/>
          <w:b/>
          <w:sz w:val="26"/>
          <w:szCs w:val="26"/>
        </w:rPr>
        <w:t xml:space="preserve">   </w:t>
      </w:r>
    </w:p>
    <w:p w:rsidR="00BC7B69" w:rsidRPr="00BC7B69" w:rsidRDefault="00BC7B69" w:rsidP="00A637E0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A637E0" w:rsidRPr="00BC7B69" w:rsidRDefault="00A637E0" w:rsidP="00A637E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C7B69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A637E0" w:rsidRPr="00BC7B69" w:rsidRDefault="00A637E0" w:rsidP="00A637E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637E0" w:rsidRPr="00BC7B69" w:rsidRDefault="00A637E0" w:rsidP="00A637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7B69">
        <w:rPr>
          <w:rFonts w:ascii="Times New Roman" w:hAnsi="Times New Roman" w:cs="Times New Roman"/>
          <w:sz w:val="26"/>
          <w:szCs w:val="26"/>
        </w:rPr>
        <w:t xml:space="preserve">1. Должность федеральной государственной гражданской службы (далее – гражданская служба) </w:t>
      </w:r>
      <w:r w:rsidR="00A8152C" w:rsidRPr="00BC7B69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Pr="00BC7B69">
        <w:rPr>
          <w:rFonts w:ascii="Times New Roman" w:hAnsi="Times New Roman" w:cs="Times New Roman"/>
          <w:sz w:val="26"/>
          <w:szCs w:val="26"/>
        </w:rPr>
        <w:t xml:space="preserve"> </w:t>
      </w:r>
      <w:r w:rsidR="00D21D62" w:rsidRPr="00BC7B69">
        <w:rPr>
          <w:rFonts w:ascii="Times New Roman" w:hAnsi="Times New Roman" w:cs="Times New Roman"/>
          <w:sz w:val="26"/>
          <w:szCs w:val="26"/>
        </w:rPr>
        <w:t xml:space="preserve"> </w:t>
      </w:r>
      <w:r w:rsidRPr="00BC7B69">
        <w:rPr>
          <w:rFonts w:ascii="Times New Roman" w:hAnsi="Times New Roman" w:cs="Times New Roman"/>
          <w:sz w:val="26"/>
          <w:szCs w:val="26"/>
        </w:rPr>
        <w:t>отдела</w:t>
      </w:r>
      <w:r w:rsidRPr="00BC7B69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711A09" w:rsidRPr="00711A09">
        <w:rPr>
          <w:rFonts w:ascii="Times New Roman" w:hAnsi="Times New Roman" w:cs="Times New Roman"/>
          <w:sz w:val="26"/>
          <w:szCs w:val="26"/>
        </w:rPr>
        <w:t xml:space="preserve">общего </w:t>
      </w:r>
      <w:r w:rsidRPr="00BC7B69">
        <w:rPr>
          <w:rFonts w:ascii="Times New Roman" w:hAnsi="Times New Roman" w:cs="Times New Roman"/>
          <w:sz w:val="26"/>
          <w:szCs w:val="26"/>
        </w:rPr>
        <w:t xml:space="preserve"> </w:t>
      </w:r>
      <w:r w:rsidR="00711A09">
        <w:rPr>
          <w:rFonts w:ascii="Times New Roman" w:hAnsi="Times New Roman" w:cs="Times New Roman"/>
          <w:sz w:val="26"/>
          <w:szCs w:val="26"/>
        </w:rPr>
        <w:t>и хозяйственного обеспечения Межрайонной инспекции</w:t>
      </w:r>
      <w:r w:rsidRPr="00BC7B69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711A09">
        <w:rPr>
          <w:rFonts w:ascii="Times New Roman" w:hAnsi="Times New Roman" w:cs="Times New Roman"/>
          <w:sz w:val="26"/>
          <w:szCs w:val="26"/>
        </w:rPr>
        <w:t xml:space="preserve">№ 22 </w:t>
      </w:r>
      <w:r w:rsidRPr="00BC7B69">
        <w:rPr>
          <w:rFonts w:ascii="Times New Roman" w:hAnsi="Times New Roman" w:cs="Times New Roman"/>
          <w:sz w:val="26"/>
          <w:szCs w:val="26"/>
        </w:rPr>
        <w:t xml:space="preserve">по Санкт-Петербургу (далее – </w:t>
      </w:r>
      <w:r w:rsidR="00A8152C" w:rsidRPr="00BC7B69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Pr="00BC7B69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A8152C" w:rsidRPr="00BC7B69">
        <w:rPr>
          <w:rFonts w:ascii="Times New Roman" w:hAnsi="Times New Roman" w:cs="Times New Roman"/>
          <w:sz w:val="26"/>
          <w:szCs w:val="26"/>
        </w:rPr>
        <w:t>старшей</w:t>
      </w:r>
      <w:r w:rsidRPr="00BC7B69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A8152C" w:rsidRPr="00BC7B69">
        <w:rPr>
          <w:rFonts w:ascii="Times New Roman" w:hAnsi="Times New Roman" w:cs="Times New Roman"/>
          <w:sz w:val="26"/>
          <w:szCs w:val="26"/>
        </w:rPr>
        <w:t>специалисты</w:t>
      </w:r>
      <w:r w:rsidRPr="00BC7B69">
        <w:rPr>
          <w:rFonts w:ascii="Times New Roman" w:hAnsi="Times New Roman" w:cs="Times New Roman"/>
          <w:sz w:val="26"/>
          <w:szCs w:val="26"/>
        </w:rPr>
        <w:t>».</w:t>
      </w:r>
    </w:p>
    <w:p w:rsidR="00A637E0" w:rsidRPr="00BC7B69" w:rsidRDefault="00A637E0" w:rsidP="00A637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7B69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5962E0" w:rsidRPr="00BC7B69">
        <w:rPr>
          <w:rFonts w:ascii="Times New Roman" w:hAnsi="Times New Roman" w:cs="Times New Roman"/>
          <w:sz w:val="26"/>
          <w:szCs w:val="26"/>
        </w:rPr>
        <w:t xml:space="preserve"> </w:t>
      </w:r>
      <w:r w:rsidRPr="00BC7B69">
        <w:rPr>
          <w:rFonts w:ascii="Times New Roman" w:hAnsi="Times New Roman" w:cs="Times New Roman"/>
          <w:sz w:val="26"/>
          <w:szCs w:val="26"/>
        </w:rPr>
        <w:t xml:space="preserve">– </w:t>
      </w:r>
      <w:r w:rsidR="00542DF4">
        <w:rPr>
          <w:rFonts w:ascii="Times New Roman" w:hAnsi="Times New Roman" w:cs="Times New Roman"/>
          <w:sz w:val="26"/>
          <w:szCs w:val="26"/>
        </w:rPr>
        <w:t>11-3-4-086</w:t>
      </w:r>
      <w:r w:rsidRPr="00BC7B69">
        <w:rPr>
          <w:rFonts w:ascii="Times New Roman" w:hAnsi="Times New Roman" w:cs="Times New Roman"/>
          <w:bCs/>
          <w:sz w:val="26"/>
          <w:szCs w:val="26"/>
        </w:rPr>
        <w:t>.</w:t>
      </w:r>
    </w:p>
    <w:p w:rsidR="00A637E0" w:rsidRPr="00BC7B69" w:rsidRDefault="00A637E0" w:rsidP="00A637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7B69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0339BD" w:rsidRPr="00BC7B69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Pr="00BC7B69">
        <w:rPr>
          <w:rFonts w:ascii="Times New Roman" w:hAnsi="Times New Roman" w:cs="Times New Roman"/>
          <w:sz w:val="26"/>
          <w:szCs w:val="26"/>
        </w:rPr>
        <w:t xml:space="preserve">: </w:t>
      </w:r>
      <w:r w:rsidR="00D21D62" w:rsidRPr="00BC7B69">
        <w:rPr>
          <w:rFonts w:ascii="Times New Roman" w:hAnsi="Times New Roman" w:cs="Times New Roman"/>
          <w:sz w:val="26"/>
          <w:szCs w:val="26"/>
        </w:rPr>
        <w:t>обеспечение деятельности государственного органа</w:t>
      </w:r>
      <w:r w:rsidRPr="00BC7B69">
        <w:rPr>
          <w:rFonts w:ascii="Times New Roman" w:hAnsi="Times New Roman" w:cs="Times New Roman"/>
          <w:sz w:val="26"/>
          <w:szCs w:val="26"/>
        </w:rPr>
        <w:t>.</w:t>
      </w:r>
    </w:p>
    <w:p w:rsidR="00A637E0" w:rsidRPr="00BC7B69" w:rsidRDefault="00A637E0" w:rsidP="00A637E0">
      <w:pPr>
        <w:rPr>
          <w:rFonts w:cs="Times New Roman"/>
          <w:sz w:val="26"/>
          <w:szCs w:val="26"/>
        </w:rPr>
      </w:pPr>
      <w:r w:rsidRPr="00BC7B69">
        <w:rPr>
          <w:rFonts w:cs="Times New Roman"/>
          <w:sz w:val="26"/>
          <w:szCs w:val="26"/>
        </w:rPr>
        <w:t>3. </w:t>
      </w:r>
      <w:r w:rsidRPr="00BC7B69">
        <w:rPr>
          <w:sz w:val="26"/>
          <w:szCs w:val="26"/>
        </w:rPr>
        <w:t xml:space="preserve">Вид профессиональной служебной деятельности </w:t>
      </w:r>
      <w:r w:rsidR="000339BD" w:rsidRPr="00BC7B69">
        <w:rPr>
          <w:rFonts w:cs="Times New Roman"/>
          <w:sz w:val="26"/>
          <w:szCs w:val="26"/>
        </w:rPr>
        <w:t>главного специалиста-эксперта</w:t>
      </w:r>
      <w:r w:rsidRPr="00BC7B69">
        <w:rPr>
          <w:sz w:val="26"/>
          <w:szCs w:val="26"/>
        </w:rPr>
        <w:t xml:space="preserve">: </w:t>
      </w:r>
      <w:r w:rsidR="00D21D62" w:rsidRPr="00BC7B69">
        <w:rPr>
          <w:sz w:val="26"/>
          <w:szCs w:val="26"/>
        </w:rPr>
        <w:t>документационное обеспечение, ведение баз данных общего назначения, комплектования, хранения, учет и использование архивных документов.</w:t>
      </w:r>
    </w:p>
    <w:p w:rsidR="00A637E0" w:rsidRPr="00BC7B69" w:rsidRDefault="00A637E0" w:rsidP="00A637E0">
      <w:pPr>
        <w:rPr>
          <w:sz w:val="26"/>
          <w:szCs w:val="26"/>
        </w:rPr>
      </w:pPr>
      <w:r w:rsidRPr="00BC7B69">
        <w:rPr>
          <w:sz w:val="26"/>
          <w:szCs w:val="26"/>
        </w:rPr>
        <w:t xml:space="preserve">4. Назначение на должность и освобождение от должности </w:t>
      </w:r>
      <w:r w:rsidR="000339BD" w:rsidRPr="00BC7B69">
        <w:rPr>
          <w:rFonts w:cs="Times New Roman"/>
          <w:sz w:val="26"/>
          <w:szCs w:val="26"/>
        </w:rPr>
        <w:t xml:space="preserve">главного специалиста-эксперта </w:t>
      </w:r>
      <w:r w:rsidRPr="00BC7B69">
        <w:rPr>
          <w:sz w:val="26"/>
          <w:szCs w:val="26"/>
        </w:rPr>
        <w:t>осущ</w:t>
      </w:r>
      <w:r w:rsidR="00542DF4">
        <w:rPr>
          <w:sz w:val="26"/>
          <w:szCs w:val="26"/>
        </w:rPr>
        <w:t>ествляются приказом начальника</w:t>
      </w:r>
      <w:r w:rsidRPr="00BC7B69">
        <w:rPr>
          <w:sz w:val="26"/>
          <w:szCs w:val="26"/>
        </w:rPr>
        <w:t xml:space="preserve"> </w:t>
      </w:r>
      <w:r w:rsidR="00542DF4">
        <w:rPr>
          <w:sz w:val="26"/>
          <w:szCs w:val="26"/>
        </w:rPr>
        <w:t xml:space="preserve">Межрайонной инспекции </w:t>
      </w:r>
      <w:r w:rsidRPr="00BC7B69">
        <w:rPr>
          <w:sz w:val="26"/>
          <w:szCs w:val="26"/>
        </w:rPr>
        <w:t xml:space="preserve">Федеральной налоговой службы </w:t>
      </w:r>
      <w:r w:rsidR="00542DF4">
        <w:rPr>
          <w:sz w:val="26"/>
          <w:szCs w:val="26"/>
        </w:rPr>
        <w:t xml:space="preserve">№ 22 </w:t>
      </w:r>
      <w:r w:rsidRPr="00BC7B69">
        <w:rPr>
          <w:sz w:val="26"/>
          <w:szCs w:val="26"/>
        </w:rPr>
        <w:t xml:space="preserve">по Санкт-Петербургу </w:t>
      </w:r>
      <w:r w:rsidR="00542DF4">
        <w:rPr>
          <w:sz w:val="26"/>
          <w:szCs w:val="26"/>
        </w:rPr>
        <w:t>(далее – Инспекция</w:t>
      </w:r>
      <w:r w:rsidRPr="00BC7B69">
        <w:rPr>
          <w:sz w:val="26"/>
          <w:szCs w:val="26"/>
        </w:rPr>
        <w:t>).</w:t>
      </w:r>
    </w:p>
    <w:p w:rsidR="00A637E0" w:rsidRPr="00BC7B69" w:rsidRDefault="00A637E0" w:rsidP="00A637E0">
      <w:pPr>
        <w:rPr>
          <w:sz w:val="26"/>
          <w:szCs w:val="26"/>
        </w:rPr>
      </w:pPr>
      <w:r w:rsidRPr="00BC7B69">
        <w:rPr>
          <w:sz w:val="26"/>
          <w:szCs w:val="26"/>
        </w:rPr>
        <w:t>5. </w:t>
      </w:r>
      <w:r w:rsidR="000339BD" w:rsidRPr="00BC7B69">
        <w:rPr>
          <w:rFonts w:cs="Times New Roman"/>
          <w:sz w:val="26"/>
          <w:szCs w:val="26"/>
        </w:rPr>
        <w:t xml:space="preserve">Главный специалист-эксперт </w:t>
      </w:r>
      <w:r w:rsidRPr="00BC7B69">
        <w:rPr>
          <w:sz w:val="26"/>
          <w:szCs w:val="26"/>
        </w:rPr>
        <w:t xml:space="preserve">непосредственно подчиняется </w:t>
      </w:r>
      <w:r w:rsidR="00A26B47" w:rsidRPr="00BC7B69">
        <w:rPr>
          <w:sz w:val="26"/>
          <w:szCs w:val="26"/>
        </w:rPr>
        <w:t>начальнику отдела</w:t>
      </w:r>
      <w:r w:rsidR="000339BD" w:rsidRPr="00BC7B69">
        <w:rPr>
          <w:sz w:val="26"/>
          <w:szCs w:val="26"/>
        </w:rPr>
        <w:t>, в оперативном порядке – заместителю начальника отдела</w:t>
      </w:r>
      <w:r w:rsidRPr="00BC7B69">
        <w:rPr>
          <w:sz w:val="26"/>
          <w:szCs w:val="26"/>
        </w:rPr>
        <w:t>.</w:t>
      </w:r>
    </w:p>
    <w:p w:rsidR="00A637E0" w:rsidRPr="00BC7B69" w:rsidRDefault="00A637E0" w:rsidP="00A637E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C7B69" w:rsidRPr="00BC7B69" w:rsidRDefault="00BC7B69" w:rsidP="00A637E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637E0" w:rsidRPr="00BC7B69" w:rsidRDefault="00A637E0" w:rsidP="00A637E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C7B69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BC7B69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BC7B69" w:rsidRPr="00BC7B69" w:rsidRDefault="00BC7B69" w:rsidP="00A637E0">
      <w:pPr>
        <w:widowControl w:val="0"/>
        <w:rPr>
          <w:rFonts w:cs="Times New Roman"/>
          <w:sz w:val="26"/>
          <w:szCs w:val="26"/>
        </w:rPr>
      </w:pPr>
    </w:p>
    <w:p w:rsidR="00A637E0" w:rsidRPr="00BC7B69" w:rsidRDefault="00A637E0" w:rsidP="00A637E0">
      <w:pPr>
        <w:widowControl w:val="0"/>
        <w:rPr>
          <w:rFonts w:cs="Times New Roman"/>
          <w:sz w:val="26"/>
          <w:szCs w:val="26"/>
        </w:rPr>
      </w:pPr>
      <w:r w:rsidRPr="00BC7B69">
        <w:rPr>
          <w:rFonts w:cs="Times New Roman"/>
          <w:sz w:val="26"/>
          <w:szCs w:val="26"/>
        </w:rPr>
        <w:t xml:space="preserve">6. Для замещения должности </w:t>
      </w:r>
      <w:r w:rsidR="000339BD" w:rsidRPr="00BC7B69">
        <w:rPr>
          <w:rFonts w:cs="Times New Roman"/>
          <w:sz w:val="26"/>
          <w:szCs w:val="26"/>
        </w:rPr>
        <w:t xml:space="preserve">главного специалиста-эксперта </w:t>
      </w:r>
      <w:r w:rsidRPr="00BC7B69">
        <w:rPr>
          <w:sz w:val="26"/>
          <w:szCs w:val="26"/>
        </w:rPr>
        <w:t>отдела</w:t>
      </w:r>
      <w:r w:rsidRPr="00BC7B69">
        <w:rPr>
          <w:rFonts w:cs="Times New Roman"/>
          <w:sz w:val="26"/>
          <w:szCs w:val="26"/>
        </w:rPr>
        <w:t xml:space="preserve"> устанавливаются следующие требования.</w:t>
      </w:r>
    </w:p>
    <w:p w:rsidR="00A637E0" w:rsidRPr="00BC7B69" w:rsidRDefault="00A637E0" w:rsidP="00A637E0">
      <w:pPr>
        <w:rPr>
          <w:sz w:val="26"/>
          <w:szCs w:val="26"/>
        </w:rPr>
      </w:pPr>
      <w:r w:rsidRPr="00BC7B69">
        <w:rPr>
          <w:sz w:val="26"/>
          <w:szCs w:val="26"/>
        </w:rPr>
        <w:t>6.1. Наличие высшего образования.</w:t>
      </w:r>
    </w:p>
    <w:p w:rsidR="000F107C" w:rsidRPr="00BC7B69" w:rsidRDefault="00A637E0" w:rsidP="00987DAD">
      <w:pPr>
        <w:widowControl w:val="0"/>
        <w:rPr>
          <w:rFonts w:cs="Times New Roman"/>
          <w:spacing w:val="-2"/>
          <w:sz w:val="26"/>
          <w:szCs w:val="26"/>
        </w:rPr>
      </w:pPr>
      <w:r w:rsidRPr="00BC7B69">
        <w:rPr>
          <w:rFonts w:cs="Times New Roman"/>
          <w:spacing w:val="-2"/>
          <w:sz w:val="26"/>
          <w:szCs w:val="26"/>
        </w:rPr>
        <w:t>6.2. </w:t>
      </w:r>
      <w:proofErr w:type="gramStart"/>
      <w:r w:rsidRPr="00BC7B69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BC7B69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Pr="00BC7B69">
          <w:rPr>
            <w:sz w:val="26"/>
            <w:szCs w:val="26"/>
          </w:rPr>
          <w:t>Конституции</w:t>
        </w:r>
      </w:hyperlink>
      <w:r w:rsidRPr="00BC7B69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Pr="00BC7B69">
          <w:rPr>
            <w:sz w:val="26"/>
            <w:szCs w:val="26"/>
          </w:rPr>
          <w:t>закона</w:t>
        </w:r>
      </w:hyperlink>
      <w:r w:rsidRPr="00BC7B69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BC7B69">
          <w:rPr>
            <w:sz w:val="26"/>
            <w:szCs w:val="26"/>
          </w:rPr>
          <w:t>закона</w:t>
        </w:r>
      </w:hyperlink>
      <w:r w:rsidRPr="00BC7B69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BC7B69">
          <w:rPr>
            <w:sz w:val="26"/>
            <w:szCs w:val="26"/>
          </w:rPr>
          <w:t>закона</w:t>
        </w:r>
      </w:hyperlink>
      <w:r w:rsidRPr="00BC7B69">
        <w:rPr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BC7B69">
        <w:rPr>
          <w:sz w:val="26"/>
          <w:szCs w:val="26"/>
        </w:rPr>
        <w:t xml:space="preserve"> в области информационно-коммуникационных технологий</w:t>
      </w:r>
      <w:r w:rsidRPr="00BC7B69">
        <w:rPr>
          <w:rFonts w:cs="Times New Roman"/>
          <w:spacing w:val="-2"/>
          <w:sz w:val="26"/>
          <w:szCs w:val="26"/>
        </w:rPr>
        <w:t>.</w:t>
      </w:r>
    </w:p>
    <w:p w:rsidR="00A637E0" w:rsidRPr="00BC7B69" w:rsidRDefault="00A637E0" w:rsidP="00A637E0">
      <w:pPr>
        <w:widowControl w:val="0"/>
        <w:rPr>
          <w:rFonts w:cs="Times New Roman"/>
          <w:sz w:val="26"/>
          <w:szCs w:val="26"/>
        </w:rPr>
      </w:pPr>
      <w:r w:rsidRPr="00BC7B69">
        <w:rPr>
          <w:rFonts w:cs="Times New Roman"/>
          <w:sz w:val="26"/>
          <w:szCs w:val="26"/>
        </w:rPr>
        <w:t>6.3. Наличие профессиональных знаний:</w:t>
      </w:r>
    </w:p>
    <w:p w:rsidR="00A637E0" w:rsidRPr="00BC7B69" w:rsidRDefault="0006275D" w:rsidP="00893403">
      <w:pPr>
        <w:tabs>
          <w:tab w:val="left" w:pos="2800"/>
        </w:tabs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BC7B69">
        <w:rPr>
          <w:rFonts w:cs="Times New Roman"/>
          <w:sz w:val="26"/>
          <w:szCs w:val="26"/>
        </w:rPr>
        <w:t>6.3.1.</w:t>
      </w:r>
      <w:r w:rsidR="00A637E0" w:rsidRPr="00BC7B69">
        <w:rPr>
          <w:rFonts w:cs="Times New Roman"/>
          <w:sz w:val="26"/>
          <w:szCs w:val="26"/>
        </w:rPr>
        <w:t xml:space="preserve">В сфере законодательства Российской Федерации: </w:t>
      </w:r>
      <w:hyperlink r:id="rId12" w:history="1">
        <w:proofErr w:type="gramStart"/>
        <w:r w:rsidR="00A637E0" w:rsidRPr="00BC7B69">
          <w:rPr>
            <w:rFonts w:cs="Times New Roman"/>
            <w:sz w:val="26"/>
            <w:szCs w:val="26"/>
          </w:rPr>
          <w:t>Закон</w:t>
        </w:r>
        <w:proofErr w:type="gramEnd"/>
      </w:hyperlink>
      <w:r w:rsidR="00A637E0" w:rsidRPr="00BC7B69">
        <w:rPr>
          <w:rFonts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13" w:history="1">
        <w:r w:rsidR="00A637E0" w:rsidRPr="00BC7B69">
          <w:rPr>
            <w:rFonts w:cs="Times New Roman"/>
            <w:sz w:val="26"/>
            <w:szCs w:val="26"/>
          </w:rPr>
          <w:t>закон</w:t>
        </w:r>
      </w:hyperlink>
      <w:r w:rsidR="00A637E0" w:rsidRPr="00BC7B69">
        <w:rPr>
          <w:rFonts w:cs="Times New Roman"/>
          <w:sz w:val="26"/>
          <w:szCs w:val="26"/>
        </w:rPr>
        <w:t xml:space="preserve">а Российской Федерации от 27 июля 2006 г. № 152-ФЗ «О персональных данных»; </w:t>
      </w:r>
      <w:r w:rsidR="001711D7" w:rsidRPr="00BC7B69">
        <w:rPr>
          <w:rFonts w:eastAsia="Times New Roman" w:cs="Times New Roman"/>
          <w:sz w:val="26"/>
          <w:szCs w:val="26"/>
          <w:lang w:eastAsia="ru-RU"/>
        </w:rPr>
        <w:t xml:space="preserve">Приказ Управления Федеральной налоговой службы по Санкт-Петербургу «Об утверждении </w:t>
      </w:r>
      <w:r w:rsidR="001711D7" w:rsidRPr="00BC7B69">
        <w:rPr>
          <w:rFonts w:eastAsia="Times New Roman" w:cs="Times New Roman"/>
          <w:sz w:val="26"/>
          <w:szCs w:val="26"/>
          <w:lang w:eastAsia="ru-RU"/>
        </w:rPr>
        <w:lastRenderedPageBreak/>
        <w:t>Инструкции по делопроизводству в Управлении Федеральной налоговой службы по Санкт-Петербургу»</w:t>
      </w:r>
      <w:r w:rsidR="000F107C" w:rsidRPr="00BC7B69">
        <w:rPr>
          <w:rFonts w:eastAsia="Times New Roman" w:cs="Times New Roman"/>
          <w:sz w:val="26"/>
          <w:szCs w:val="26"/>
          <w:lang w:eastAsia="ru-RU"/>
        </w:rPr>
        <w:t>.</w:t>
      </w:r>
    </w:p>
    <w:p w:rsidR="00185835" w:rsidRPr="00BC7B69" w:rsidRDefault="000339BD" w:rsidP="00185835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C7B69">
        <w:rPr>
          <w:rFonts w:cs="Times New Roman"/>
          <w:sz w:val="26"/>
          <w:szCs w:val="26"/>
        </w:rPr>
        <w:t xml:space="preserve">Главный специалист-эксперт </w:t>
      </w:r>
      <w:r w:rsidR="00A637E0" w:rsidRPr="00BC7B69">
        <w:rPr>
          <w:rFonts w:cs="Times New Roman"/>
          <w:sz w:val="26"/>
          <w:szCs w:val="26"/>
        </w:rPr>
        <w:t>отдела должен знать иные нормативные правовые акты и служебные документы, регулирующие вопросы, связанные с областью и видом его професси</w:t>
      </w:r>
      <w:r w:rsidR="00185835" w:rsidRPr="00BC7B69">
        <w:rPr>
          <w:rFonts w:cs="Times New Roman"/>
          <w:sz w:val="26"/>
          <w:szCs w:val="26"/>
        </w:rPr>
        <w:t xml:space="preserve">ональной служебной деятельности. </w:t>
      </w:r>
    </w:p>
    <w:p w:rsidR="00BC7B69" w:rsidRPr="00BC7B69" w:rsidRDefault="00BC7B69" w:rsidP="00BC7B69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 w:rsidRPr="00BC7B69">
        <w:rPr>
          <w:rFonts w:cs="Times New Roman"/>
          <w:sz w:val="26"/>
          <w:szCs w:val="26"/>
        </w:rPr>
        <w:t xml:space="preserve">6.3.2. </w:t>
      </w:r>
      <w:proofErr w:type="gramStart"/>
      <w:r w:rsidRPr="00BC7B69">
        <w:rPr>
          <w:rFonts w:cs="Times New Roman"/>
          <w:sz w:val="26"/>
          <w:szCs w:val="26"/>
        </w:rPr>
        <w:t xml:space="preserve">Иные профессиональные знания: нормативные и методические документы, </w:t>
      </w:r>
      <w:r w:rsidRPr="00BC7B69">
        <w:rPr>
          <w:sz w:val="26"/>
          <w:szCs w:val="26"/>
        </w:rPr>
        <w:t xml:space="preserve">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</w:t>
      </w:r>
      <w:r w:rsidRPr="00BC7B69">
        <w:rPr>
          <w:bCs/>
          <w:sz w:val="26"/>
          <w:szCs w:val="26"/>
        </w:rPr>
        <w:t>служебного распорядка</w:t>
      </w:r>
      <w:r w:rsidRPr="00BC7B69">
        <w:rPr>
          <w:sz w:val="26"/>
          <w:szCs w:val="26"/>
        </w:rPr>
        <w:t xml:space="preserve"> управления, порядка работы со служебной информацией, основ делопроизводства, правил охраны труда и противопожарной безопасности,  возможностей и особенностей применения современных информационно-коммуникационных</w:t>
      </w:r>
      <w:proofErr w:type="gramEnd"/>
      <w:r w:rsidRPr="00BC7B69">
        <w:rPr>
          <w:sz w:val="26"/>
          <w:szCs w:val="26"/>
        </w:rPr>
        <w:t xml:space="preserve"> технологий в государственных органах, включая использование межведомственного документооборота, общие вопросы в области обеспечения информационной безопасности; </w:t>
      </w:r>
      <w:r w:rsidRPr="00BC7B69">
        <w:rPr>
          <w:rFonts w:cs="Times New Roman"/>
          <w:sz w:val="26"/>
          <w:szCs w:val="26"/>
        </w:rPr>
        <w:t>основы документационного обеспечения управления.</w:t>
      </w:r>
    </w:p>
    <w:p w:rsidR="00BC7B69" w:rsidRPr="00BC7B69" w:rsidRDefault="00BC7B69" w:rsidP="00BC7B69">
      <w:pPr>
        <w:autoSpaceDE w:val="0"/>
        <w:autoSpaceDN w:val="0"/>
        <w:adjustRightInd w:val="0"/>
        <w:rPr>
          <w:rFonts w:cs="Times New Roman"/>
          <w:color w:val="00B050"/>
          <w:sz w:val="26"/>
          <w:szCs w:val="26"/>
        </w:rPr>
      </w:pPr>
      <w:r w:rsidRPr="00BC7B69">
        <w:rPr>
          <w:rFonts w:cs="Times New Roman"/>
          <w:spacing w:val="-2"/>
          <w:sz w:val="26"/>
          <w:szCs w:val="26"/>
        </w:rPr>
        <w:t xml:space="preserve">6.4. Наличие функциональных знаний: </w:t>
      </w:r>
      <w:r w:rsidRPr="00BC7B69">
        <w:rPr>
          <w:rFonts w:cs="Times New Roman"/>
          <w:sz w:val="26"/>
          <w:szCs w:val="26"/>
        </w:rPr>
        <w:t>системы взаимодействия в рамках внутриведомственного и межведомственного электронного документооборота; основных мероприятий мобилизационной подготовки</w:t>
      </w:r>
      <w:r w:rsidRPr="00BC7B69">
        <w:rPr>
          <w:rFonts w:cs="Times New Roman"/>
          <w:color w:val="00B050"/>
          <w:sz w:val="26"/>
          <w:szCs w:val="26"/>
        </w:rPr>
        <w:t>.</w:t>
      </w:r>
    </w:p>
    <w:p w:rsidR="00BC7B69" w:rsidRPr="00BC7B69" w:rsidRDefault="00BC7B69" w:rsidP="00BC7B69">
      <w:pPr>
        <w:widowControl w:val="0"/>
        <w:rPr>
          <w:rFonts w:cs="Times New Roman"/>
          <w:sz w:val="26"/>
          <w:szCs w:val="26"/>
        </w:rPr>
      </w:pPr>
      <w:r w:rsidRPr="00BC7B69">
        <w:rPr>
          <w:rFonts w:cs="Times New Roman"/>
          <w:sz w:val="26"/>
          <w:szCs w:val="26"/>
        </w:rPr>
        <w:t>6.5. Наличие базовых умений: рационально использовать служебное время и достигать результата; коммуникативные умения.</w:t>
      </w:r>
    </w:p>
    <w:p w:rsidR="00274884" w:rsidRPr="00BC7B69" w:rsidRDefault="00A637E0" w:rsidP="00BC7B69">
      <w:pPr>
        <w:ind w:firstLine="720"/>
        <w:rPr>
          <w:sz w:val="26"/>
          <w:szCs w:val="26"/>
        </w:rPr>
      </w:pPr>
      <w:r w:rsidRPr="00BC7B69">
        <w:rPr>
          <w:rFonts w:cs="Times New Roman"/>
          <w:sz w:val="26"/>
          <w:szCs w:val="26"/>
        </w:rPr>
        <w:t>6.6. </w:t>
      </w:r>
      <w:proofErr w:type="gramStart"/>
      <w:r w:rsidRPr="00BC7B69">
        <w:rPr>
          <w:spacing w:val="-1"/>
          <w:sz w:val="26"/>
          <w:szCs w:val="26"/>
        </w:rPr>
        <w:t>Наличие профессиональных умений:</w:t>
      </w:r>
      <w:r w:rsidR="00C90294" w:rsidRPr="00BC7B69">
        <w:rPr>
          <w:spacing w:val="-1"/>
          <w:sz w:val="26"/>
          <w:szCs w:val="26"/>
        </w:rPr>
        <w:t xml:space="preserve"> </w:t>
      </w:r>
      <w:r w:rsidR="00274884" w:rsidRPr="00BC7B69">
        <w:rPr>
          <w:spacing w:val="-1"/>
          <w:sz w:val="26"/>
          <w:szCs w:val="26"/>
        </w:rPr>
        <w:t xml:space="preserve">проведение консультативной работы по вопросам </w:t>
      </w:r>
      <w:r w:rsidR="00CC5240" w:rsidRPr="00BC7B69">
        <w:rPr>
          <w:spacing w:val="-1"/>
          <w:sz w:val="26"/>
          <w:szCs w:val="26"/>
        </w:rPr>
        <w:t xml:space="preserve">работы с </w:t>
      </w:r>
      <w:r w:rsidR="00EC6201" w:rsidRPr="00BC7B69">
        <w:rPr>
          <w:spacing w:val="-1"/>
          <w:sz w:val="26"/>
          <w:szCs w:val="26"/>
        </w:rPr>
        <w:t xml:space="preserve">входящими документами, </w:t>
      </w:r>
      <w:r w:rsidR="00EC6201" w:rsidRPr="00BC7B69">
        <w:rPr>
          <w:sz w:val="26"/>
          <w:szCs w:val="26"/>
        </w:rPr>
        <w:t>наличие профессиональных навыков, необходимых для выполнения работы в сфере, соответствующей направлению деятельности отдела, эффективного планирования служебного времени, анализа и прогнозирования деятельности в порученной сфере,  пользования современной оргтехникой и программными продуктами,  пользования внутренними и периферийными устройствами компьютера,  управления электронной почтой, работы в текстовом редакторе, работы с электронными таблицами, работы</w:t>
      </w:r>
      <w:proofErr w:type="gramEnd"/>
      <w:r w:rsidR="00EC6201" w:rsidRPr="00BC7B69">
        <w:rPr>
          <w:sz w:val="26"/>
          <w:szCs w:val="26"/>
        </w:rPr>
        <w:t xml:space="preserve"> с ба</w:t>
      </w:r>
      <w:r w:rsidR="00BC7B69">
        <w:rPr>
          <w:sz w:val="26"/>
          <w:szCs w:val="26"/>
        </w:rPr>
        <w:t>зами данных</w:t>
      </w:r>
      <w:r w:rsidR="00BC7B69">
        <w:rPr>
          <w:spacing w:val="-1"/>
          <w:sz w:val="26"/>
          <w:szCs w:val="26"/>
        </w:rPr>
        <w:t>.</w:t>
      </w:r>
    </w:p>
    <w:p w:rsidR="001B12BC" w:rsidRPr="00BC7B69" w:rsidRDefault="00BC7B69" w:rsidP="001B12BC">
      <w:pPr>
        <w:shd w:val="clear" w:color="auto" w:fill="FFFFFF"/>
        <w:tabs>
          <w:tab w:val="left" w:pos="981"/>
        </w:tabs>
        <w:spacing w:before="60"/>
        <w:ind w:firstLine="544"/>
        <w:rPr>
          <w:rFonts w:eastAsia="Times New Roman" w:cs="Times New Roman"/>
          <w:sz w:val="26"/>
          <w:szCs w:val="26"/>
          <w:lang w:eastAsia="ru-RU"/>
        </w:rPr>
      </w:pPr>
      <w:r w:rsidRPr="00BC7B69">
        <w:rPr>
          <w:rFonts w:cs="Times New Roman"/>
          <w:sz w:val="26"/>
          <w:szCs w:val="26"/>
        </w:rPr>
        <w:t>6.7. </w:t>
      </w:r>
      <w:proofErr w:type="gramStart"/>
      <w:r w:rsidRPr="00BC7B69">
        <w:rPr>
          <w:rFonts w:cs="Times New Roman"/>
          <w:sz w:val="26"/>
          <w:szCs w:val="26"/>
        </w:rPr>
        <w:t>Наличие функциональных умений</w:t>
      </w:r>
      <w:r w:rsidRPr="00BC7B69">
        <w:rPr>
          <w:rFonts w:cs="Times New Roman"/>
          <w:color w:val="00B050"/>
          <w:sz w:val="26"/>
          <w:szCs w:val="26"/>
        </w:rPr>
        <w:t>:</w:t>
      </w:r>
      <w:r w:rsidRPr="00BC7B69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</w:t>
      </w:r>
      <w:r w:rsidRPr="00BC7B69">
        <w:rPr>
          <w:rFonts w:eastAsia="Times New Roman" w:cs="Times New Roman"/>
          <w:spacing w:val="-2"/>
          <w:sz w:val="26"/>
          <w:szCs w:val="26"/>
          <w:lang w:eastAsia="ru-RU"/>
        </w:rPr>
        <w:t>подготовки в рамках своей компетенции отчетов, справочных и анали</w:t>
      </w:r>
      <w:r w:rsidRPr="00BC7B69">
        <w:rPr>
          <w:rFonts w:eastAsia="Times New Roman" w:cs="Times New Roman"/>
          <w:spacing w:val="-1"/>
          <w:sz w:val="26"/>
          <w:szCs w:val="26"/>
          <w:lang w:eastAsia="ru-RU"/>
        </w:rPr>
        <w:t>тических материалов;</w:t>
      </w:r>
      <w:r w:rsidRPr="00BC7B69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BC7B69">
        <w:rPr>
          <w:sz w:val="26"/>
          <w:szCs w:val="26"/>
        </w:rPr>
        <w:t>участие во внедрении прогрессивных технологий документационного обеспечения; ведение делопроизводства в Управлении в соответствии с Инструкцией по делопроизводству в Управлении, Регламентом ведения делопроизводства пользователями системы электронного документооборота в Управлении (СЭД УФНС по Санкт-Петербургу) и руководствоваться иными документами, регламентирующими документационное обеспечение управления</w:t>
      </w:r>
      <w:r w:rsidRPr="00BC7B69">
        <w:rPr>
          <w:rFonts w:cs="Times New Roman"/>
          <w:sz w:val="26"/>
          <w:szCs w:val="26"/>
        </w:rPr>
        <w:t xml:space="preserve"> </w:t>
      </w:r>
      <w:proofErr w:type="gramEnd"/>
    </w:p>
    <w:p w:rsidR="00BA58B2" w:rsidRPr="00BC7B69" w:rsidRDefault="00BA58B2" w:rsidP="00BA58B2">
      <w:pPr>
        <w:shd w:val="clear" w:color="auto" w:fill="FFFFFF"/>
        <w:tabs>
          <w:tab w:val="left" w:pos="981"/>
        </w:tabs>
        <w:spacing w:before="60"/>
        <w:ind w:firstLine="544"/>
        <w:rPr>
          <w:rFonts w:eastAsia="Times New Roman" w:cs="Times New Roman"/>
          <w:spacing w:val="-7"/>
          <w:sz w:val="26"/>
          <w:szCs w:val="26"/>
          <w:lang w:eastAsia="ru-RU"/>
        </w:rPr>
      </w:pPr>
    </w:p>
    <w:p w:rsidR="005214A4" w:rsidRPr="00BC7B69" w:rsidRDefault="005214A4" w:rsidP="00A637E0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A637E0" w:rsidRPr="00BC7B69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BC7B69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A637E0" w:rsidRPr="00BC7B69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Default="00A637E0" w:rsidP="00A637E0">
      <w:pPr>
        <w:widowControl w:val="0"/>
        <w:rPr>
          <w:rFonts w:cs="Times New Roman"/>
          <w:sz w:val="26"/>
          <w:szCs w:val="26"/>
        </w:rPr>
      </w:pPr>
      <w:r w:rsidRPr="00BC7B69">
        <w:rPr>
          <w:rFonts w:cs="Times New Roman"/>
          <w:sz w:val="26"/>
          <w:szCs w:val="26"/>
        </w:rPr>
        <w:t xml:space="preserve">7. Основные права и обязанности </w:t>
      </w:r>
      <w:r w:rsidR="00AC62EB" w:rsidRPr="00BC7B69">
        <w:rPr>
          <w:rFonts w:cs="Times New Roman"/>
          <w:sz w:val="26"/>
          <w:szCs w:val="26"/>
        </w:rPr>
        <w:t>главного специалиста-эксперта</w:t>
      </w:r>
      <w:r w:rsidRPr="00BC7B69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751B75" w:rsidRPr="00BC7B69" w:rsidRDefault="00751B75" w:rsidP="00A637E0">
      <w:pPr>
        <w:widowControl w:val="0"/>
        <w:rPr>
          <w:rFonts w:cs="Times New Roman"/>
          <w:sz w:val="26"/>
          <w:szCs w:val="26"/>
        </w:rPr>
      </w:pPr>
    </w:p>
    <w:p w:rsidR="00A637E0" w:rsidRPr="00BC7B69" w:rsidRDefault="00A637E0" w:rsidP="00A637E0">
      <w:pPr>
        <w:widowControl w:val="0"/>
        <w:rPr>
          <w:rFonts w:cs="Times New Roman"/>
          <w:sz w:val="26"/>
          <w:szCs w:val="26"/>
        </w:rPr>
      </w:pPr>
      <w:r w:rsidRPr="00BC7B69">
        <w:rPr>
          <w:rFonts w:cs="Times New Roman"/>
          <w:sz w:val="26"/>
          <w:szCs w:val="26"/>
        </w:rPr>
        <w:t>8. В целях реализации задач и фу</w:t>
      </w:r>
      <w:r w:rsidR="00542DF4">
        <w:rPr>
          <w:rFonts w:cs="Times New Roman"/>
          <w:sz w:val="26"/>
          <w:szCs w:val="26"/>
        </w:rPr>
        <w:t>нкций, возложенных на Инспекцию</w:t>
      </w:r>
      <w:r w:rsidRPr="00BC7B69">
        <w:rPr>
          <w:rFonts w:cs="Times New Roman"/>
          <w:sz w:val="26"/>
          <w:szCs w:val="26"/>
        </w:rPr>
        <w:t xml:space="preserve">, </w:t>
      </w:r>
      <w:r w:rsidR="000339BD" w:rsidRPr="00BC7B69">
        <w:rPr>
          <w:rFonts w:cs="Times New Roman"/>
          <w:sz w:val="26"/>
          <w:szCs w:val="26"/>
        </w:rPr>
        <w:t>главный специалист-эксперт</w:t>
      </w:r>
      <w:r w:rsidRPr="00BC7B69">
        <w:rPr>
          <w:rFonts w:cs="Times New Roman"/>
          <w:sz w:val="26"/>
          <w:szCs w:val="26"/>
        </w:rPr>
        <w:t xml:space="preserve"> обязан: </w:t>
      </w:r>
    </w:p>
    <w:p w:rsidR="00B53122" w:rsidRPr="00BC7B69" w:rsidRDefault="00B53122" w:rsidP="00B53122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BC7B69">
        <w:rPr>
          <w:rFonts w:eastAsia="Times New Roman" w:cs="Times New Roman"/>
          <w:sz w:val="26"/>
          <w:szCs w:val="26"/>
          <w:lang w:eastAsia="ru-RU"/>
        </w:rPr>
        <w:t xml:space="preserve">в пределах своей компетенции обеспечивать ведение делопроизводства в соответствии с Инструкцией по делопроизводству в </w:t>
      </w:r>
      <w:r w:rsidR="00CF3885">
        <w:rPr>
          <w:rFonts w:eastAsia="Times New Roman" w:cs="Times New Roman"/>
          <w:sz w:val="26"/>
          <w:szCs w:val="26"/>
          <w:lang w:eastAsia="ru-RU"/>
        </w:rPr>
        <w:t>Инспекции</w:t>
      </w:r>
      <w:r w:rsidRPr="00BC7B69">
        <w:rPr>
          <w:rFonts w:eastAsia="Times New Roman" w:cs="Times New Roman"/>
          <w:sz w:val="26"/>
          <w:szCs w:val="26"/>
          <w:lang w:eastAsia="ru-RU"/>
        </w:rPr>
        <w:t>,  Регламент</w:t>
      </w:r>
      <w:r w:rsidR="00751B75">
        <w:rPr>
          <w:rFonts w:eastAsia="Times New Roman" w:cs="Times New Roman"/>
          <w:sz w:val="26"/>
          <w:szCs w:val="26"/>
          <w:lang w:eastAsia="ru-RU"/>
        </w:rPr>
        <w:t>ом</w:t>
      </w:r>
      <w:r w:rsidRPr="00BC7B69">
        <w:rPr>
          <w:rFonts w:eastAsia="Times New Roman" w:cs="Times New Roman"/>
          <w:sz w:val="26"/>
          <w:szCs w:val="26"/>
          <w:lang w:eastAsia="ru-RU"/>
        </w:rPr>
        <w:t xml:space="preserve"> ведения делопроизводства пользователями системы электронного документооборота в </w:t>
      </w:r>
      <w:r w:rsidR="00CF3885">
        <w:rPr>
          <w:rFonts w:eastAsia="Times New Roman" w:cs="Times New Roman"/>
          <w:sz w:val="26"/>
          <w:szCs w:val="26"/>
          <w:lang w:eastAsia="ru-RU"/>
        </w:rPr>
        <w:t>Инспекции</w:t>
      </w:r>
      <w:r w:rsidR="00751B75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CF3885">
        <w:rPr>
          <w:rFonts w:eastAsia="Times New Roman" w:cs="Times New Roman"/>
          <w:sz w:val="26"/>
          <w:szCs w:val="26"/>
          <w:lang w:eastAsia="ru-RU"/>
        </w:rPr>
        <w:t xml:space="preserve"> (СЭД И</w:t>
      </w:r>
      <w:r w:rsidRPr="00BC7B69">
        <w:rPr>
          <w:rFonts w:eastAsia="Times New Roman" w:cs="Times New Roman"/>
          <w:sz w:val="26"/>
          <w:szCs w:val="26"/>
          <w:lang w:eastAsia="ru-RU"/>
        </w:rPr>
        <w:t xml:space="preserve">ФНС России </w:t>
      </w:r>
      <w:r w:rsidR="00751B75">
        <w:rPr>
          <w:rFonts w:eastAsia="Times New Roman" w:cs="Times New Roman"/>
          <w:sz w:val="26"/>
          <w:szCs w:val="26"/>
          <w:lang w:eastAsia="ru-RU"/>
        </w:rPr>
        <w:t>по Санкт-Петербургу)</w:t>
      </w:r>
      <w:r w:rsidRPr="00BC7B69">
        <w:rPr>
          <w:rFonts w:eastAsia="Times New Roman" w:cs="Times New Roman"/>
          <w:sz w:val="26"/>
          <w:szCs w:val="26"/>
          <w:lang w:eastAsia="ru-RU"/>
        </w:rPr>
        <w:t xml:space="preserve">  и  иными нормативными правовыми актами, регламентирующими </w:t>
      </w:r>
      <w:r w:rsidRPr="00BC7B69">
        <w:rPr>
          <w:rFonts w:eastAsia="Times New Roman" w:cs="Times New Roman"/>
          <w:sz w:val="26"/>
          <w:szCs w:val="26"/>
          <w:lang w:eastAsia="ru-RU"/>
        </w:rPr>
        <w:lastRenderedPageBreak/>
        <w:t xml:space="preserve">работу с </w:t>
      </w:r>
      <w:r w:rsidR="00EC6201" w:rsidRPr="00BC7B69">
        <w:rPr>
          <w:rFonts w:eastAsia="Times New Roman" w:cs="Times New Roman"/>
          <w:sz w:val="26"/>
          <w:szCs w:val="26"/>
          <w:lang w:eastAsia="ru-RU"/>
        </w:rPr>
        <w:t>входящими документами</w:t>
      </w:r>
      <w:r w:rsidRPr="00BC7B69">
        <w:rPr>
          <w:rFonts w:eastAsia="Times New Roman" w:cs="Times New Roman"/>
          <w:sz w:val="26"/>
          <w:szCs w:val="26"/>
          <w:lang w:eastAsia="ru-RU"/>
        </w:rPr>
        <w:t>, а также  нормативными правовыми актами регламентирующими  делопроизводство;</w:t>
      </w:r>
    </w:p>
    <w:p w:rsidR="00EC6201" w:rsidRPr="00BC7B69" w:rsidRDefault="00EC6201" w:rsidP="00EC6201">
      <w:pPr>
        <w:ind w:firstLine="851"/>
        <w:rPr>
          <w:sz w:val="26"/>
          <w:szCs w:val="26"/>
        </w:rPr>
      </w:pPr>
      <w:r w:rsidRPr="00BC7B69">
        <w:rPr>
          <w:sz w:val="26"/>
          <w:szCs w:val="26"/>
        </w:rPr>
        <w:t>обеспечивать организацию документооборота в рамках своей компетенции и внедрение системы электронного документооборота;</w:t>
      </w:r>
    </w:p>
    <w:p w:rsidR="00EC6201" w:rsidRPr="00BC7B69" w:rsidRDefault="009836C2" w:rsidP="00EC6201">
      <w:pPr>
        <w:ind w:firstLine="851"/>
        <w:rPr>
          <w:sz w:val="26"/>
          <w:szCs w:val="26"/>
        </w:rPr>
      </w:pPr>
      <w:r>
        <w:rPr>
          <w:sz w:val="26"/>
          <w:szCs w:val="26"/>
        </w:rPr>
        <w:t>осуществлять</w:t>
      </w:r>
      <w:r w:rsidR="00CF3885">
        <w:rPr>
          <w:sz w:val="26"/>
          <w:szCs w:val="26"/>
        </w:rPr>
        <w:t xml:space="preserve"> регистрацию ис</w:t>
      </w:r>
      <w:r w:rsidR="00EC6201" w:rsidRPr="00BC7B69">
        <w:rPr>
          <w:sz w:val="26"/>
          <w:szCs w:val="26"/>
        </w:rPr>
        <w:t>ходящей корреспонденции, а также осуществляет проверку правильности оформления документов;</w:t>
      </w:r>
    </w:p>
    <w:p w:rsidR="00EC6201" w:rsidRPr="00BC7B69" w:rsidRDefault="009836C2" w:rsidP="00EC6201">
      <w:pPr>
        <w:ind w:firstLine="851"/>
        <w:rPr>
          <w:sz w:val="26"/>
          <w:szCs w:val="26"/>
        </w:rPr>
      </w:pPr>
      <w:r>
        <w:rPr>
          <w:sz w:val="26"/>
          <w:szCs w:val="26"/>
        </w:rPr>
        <w:t>осуществлять</w:t>
      </w:r>
      <w:r w:rsidR="008C5483">
        <w:rPr>
          <w:sz w:val="26"/>
          <w:szCs w:val="26"/>
        </w:rPr>
        <w:t xml:space="preserve"> обработку </w:t>
      </w:r>
      <w:r w:rsidR="00EC6201" w:rsidRPr="00BC7B69">
        <w:rPr>
          <w:sz w:val="26"/>
          <w:szCs w:val="26"/>
        </w:rPr>
        <w:t xml:space="preserve"> поступающей корреспонденции </w:t>
      </w:r>
      <w:r w:rsidR="008C5483">
        <w:rPr>
          <w:sz w:val="26"/>
          <w:szCs w:val="26"/>
        </w:rPr>
        <w:t>от структурных подразделени</w:t>
      </w:r>
      <w:proofErr w:type="gramStart"/>
      <w:r w:rsidR="008C5483">
        <w:rPr>
          <w:sz w:val="26"/>
          <w:szCs w:val="26"/>
        </w:rPr>
        <w:t>й</w:t>
      </w:r>
      <w:r w:rsidR="00EC6201" w:rsidRPr="00BC7B69">
        <w:rPr>
          <w:sz w:val="26"/>
          <w:szCs w:val="26"/>
        </w:rPr>
        <w:t>(</w:t>
      </w:r>
      <w:proofErr w:type="gramEnd"/>
      <w:r w:rsidR="00EC6201" w:rsidRPr="00BC7B69">
        <w:rPr>
          <w:sz w:val="26"/>
          <w:szCs w:val="26"/>
        </w:rPr>
        <w:t xml:space="preserve">прием, регистрация корреспонденции, </w:t>
      </w:r>
      <w:r w:rsidR="008C5483">
        <w:rPr>
          <w:sz w:val="26"/>
          <w:szCs w:val="26"/>
        </w:rPr>
        <w:t xml:space="preserve">отправка </w:t>
      </w:r>
      <w:r w:rsidR="00EC6201" w:rsidRPr="00BC7B69">
        <w:rPr>
          <w:sz w:val="26"/>
          <w:szCs w:val="26"/>
        </w:rPr>
        <w:t xml:space="preserve">почтовой </w:t>
      </w:r>
      <w:r w:rsidR="008C5483">
        <w:rPr>
          <w:sz w:val="26"/>
          <w:szCs w:val="26"/>
        </w:rPr>
        <w:t xml:space="preserve">корреспонденции почтовой связью </w:t>
      </w:r>
      <w:r w:rsidR="00EC6201" w:rsidRPr="00BC7B69">
        <w:rPr>
          <w:sz w:val="26"/>
          <w:szCs w:val="26"/>
        </w:rPr>
        <w:t>);</w:t>
      </w:r>
    </w:p>
    <w:p w:rsidR="00EC6201" w:rsidRPr="00BC7B69" w:rsidRDefault="009836C2" w:rsidP="00EC6201">
      <w:pPr>
        <w:ind w:firstLine="851"/>
        <w:rPr>
          <w:sz w:val="26"/>
          <w:szCs w:val="26"/>
        </w:rPr>
      </w:pPr>
      <w:r>
        <w:rPr>
          <w:sz w:val="26"/>
          <w:szCs w:val="26"/>
        </w:rPr>
        <w:t>осуществлять</w:t>
      </w:r>
      <w:r w:rsidR="008C5483">
        <w:rPr>
          <w:sz w:val="26"/>
          <w:szCs w:val="26"/>
        </w:rPr>
        <w:t xml:space="preserve"> работу по</w:t>
      </w:r>
      <w:r w:rsidR="007064A5">
        <w:rPr>
          <w:sz w:val="26"/>
          <w:szCs w:val="26"/>
        </w:rPr>
        <w:t xml:space="preserve"> от</w:t>
      </w:r>
      <w:r w:rsidR="008C5483">
        <w:rPr>
          <w:sz w:val="26"/>
          <w:szCs w:val="26"/>
        </w:rPr>
        <w:t>правке</w:t>
      </w:r>
      <w:r w:rsidR="00EC6201" w:rsidRPr="00BC7B69">
        <w:rPr>
          <w:sz w:val="26"/>
          <w:szCs w:val="26"/>
        </w:rPr>
        <w:t xml:space="preserve">, обработке и регистрации </w:t>
      </w:r>
      <w:r w:rsidR="007064A5">
        <w:rPr>
          <w:sz w:val="26"/>
          <w:szCs w:val="26"/>
        </w:rPr>
        <w:t xml:space="preserve">исходящей </w:t>
      </w:r>
      <w:r w:rsidR="00EC6201" w:rsidRPr="00BC7B69">
        <w:rPr>
          <w:sz w:val="26"/>
          <w:szCs w:val="26"/>
        </w:rPr>
        <w:t xml:space="preserve">корреспонденции, поступающей по электронной связи (телефонограммы, электронная почта, </w:t>
      </w:r>
      <w:proofErr w:type="spellStart"/>
      <w:r w:rsidR="00EC6201" w:rsidRPr="00BC7B69">
        <w:rPr>
          <w:sz w:val="26"/>
          <w:szCs w:val="26"/>
        </w:rPr>
        <w:t>факсограммы</w:t>
      </w:r>
      <w:proofErr w:type="spellEnd"/>
      <w:r w:rsidR="00EC6201" w:rsidRPr="00BC7B69">
        <w:rPr>
          <w:sz w:val="26"/>
          <w:szCs w:val="26"/>
        </w:rPr>
        <w:t>, корреспонденция, переданная средствами СЭД-регион);</w:t>
      </w:r>
    </w:p>
    <w:p w:rsidR="00EC6201" w:rsidRPr="00BC7B69" w:rsidRDefault="00EC6201" w:rsidP="00EC6201">
      <w:pPr>
        <w:ind w:firstLine="851"/>
        <w:rPr>
          <w:sz w:val="26"/>
          <w:szCs w:val="26"/>
        </w:rPr>
      </w:pPr>
      <w:r w:rsidRPr="00BC7B69">
        <w:rPr>
          <w:sz w:val="26"/>
          <w:szCs w:val="26"/>
        </w:rPr>
        <w:t>осуществлять контроль прохождения документов и сроков их исполнения, а также осуществлят</w:t>
      </w:r>
      <w:r w:rsidR="009836C2">
        <w:rPr>
          <w:sz w:val="26"/>
          <w:szCs w:val="26"/>
        </w:rPr>
        <w:t>ь</w:t>
      </w:r>
      <w:r w:rsidRPr="00BC7B69">
        <w:rPr>
          <w:sz w:val="26"/>
          <w:szCs w:val="26"/>
        </w:rPr>
        <w:t xml:space="preserve"> контроль исполнения документов в рамках своей компетенции;</w:t>
      </w:r>
    </w:p>
    <w:p w:rsidR="000339BD" w:rsidRDefault="000339BD" w:rsidP="000339BD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BC7B69">
        <w:rPr>
          <w:rFonts w:eastAsia="Times New Roman" w:cs="Times New Roman"/>
          <w:sz w:val="26"/>
          <w:szCs w:val="26"/>
          <w:lang w:eastAsia="ru-RU"/>
        </w:rPr>
        <w:t>контрол</w:t>
      </w:r>
      <w:r w:rsidR="00741D73" w:rsidRPr="00BC7B69">
        <w:rPr>
          <w:rFonts w:eastAsia="Times New Roman" w:cs="Times New Roman"/>
          <w:sz w:val="26"/>
          <w:szCs w:val="26"/>
          <w:lang w:eastAsia="ru-RU"/>
        </w:rPr>
        <w:t>ировать</w:t>
      </w:r>
      <w:r w:rsidRPr="00BC7B69">
        <w:rPr>
          <w:rFonts w:eastAsia="Times New Roman" w:cs="Times New Roman"/>
          <w:sz w:val="26"/>
          <w:szCs w:val="26"/>
          <w:lang w:eastAsia="ru-RU"/>
        </w:rPr>
        <w:t xml:space="preserve"> и осуществл</w:t>
      </w:r>
      <w:r w:rsidR="00741D73" w:rsidRPr="00BC7B69">
        <w:rPr>
          <w:rFonts w:eastAsia="Times New Roman" w:cs="Times New Roman"/>
          <w:sz w:val="26"/>
          <w:szCs w:val="26"/>
          <w:lang w:eastAsia="ru-RU"/>
        </w:rPr>
        <w:t>ять</w:t>
      </w:r>
      <w:r w:rsidRPr="00BC7B69">
        <w:rPr>
          <w:rFonts w:eastAsia="Times New Roman" w:cs="Times New Roman"/>
          <w:sz w:val="26"/>
          <w:szCs w:val="26"/>
          <w:lang w:eastAsia="ru-RU"/>
        </w:rPr>
        <w:t xml:space="preserve"> работ</w:t>
      </w:r>
      <w:r w:rsidR="00741D73" w:rsidRPr="00BC7B69">
        <w:rPr>
          <w:rFonts w:eastAsia="Times New Roman" w:cs="Times New Roman"/>
          <w:sz w:val="26"/>
          <w:szCs w:val="26"/>
          <w:lang w:eastAsia="ru-RU"/>
        </w:rPr>
        <w:t>у</w:t>
      </w:r>
      <w:r w:rsidRPr="00BC7B69">
        <w:rPr>
          <w:rFonts w:eastAsia="Times New Roman" w:cs="Times New Roman"/>
          <w:sz w:val="26"/>
          <w:szCs w:val="26"/>
          <w:lang w:eastAsia="ru-RU"/>
        </w:rPr>
        <w:t xml:space="preserve"> по информации, предоставленной правоохранительными органами;</w:t>
      </w:r>
    </w:p>
    <w:p w:rsidR="009836C2" w:rsidRPr="00BC7B69" w:rsidRDefault="009836C2" w:rsidP="009836C2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BC7B69">
        <w:rPr>
          <w:rFonts w:eastAsia="Times New Roman" w:cs="Times New Roman"/>
          <w:sz w:val="26"/>
          <w:szCs w:val="26"/>
          <w:lang w:eastAsia="ru-RU"/>
        </w:rPr>
        <w:t>осуществлять информационное взаимодействие с отделами УФНС России по Санкт-Петербургу, МИФНС России по Санкт-Петербургу, УФНС России  по субъектам Российской Федерации и организаций, находящихся в ведении ФНС России;</w:t>
      </w:r>
    </w:p>
    <w:p w:rsidR="009836C2" w:rsidRPr="0024234E" w:rsidRDefault="009836C2" w:rsidP="009836C2">
      <w:pPr>
        <w:ind w:firstLine="851"/>
        <w:rPr>
          <w:sz w:val="26"/>
          <w:szCs w:val="26"/>
        </w:rPr>
      </w:pPr>
      <w:r w:rsidRPr="0024234E">
        <w:rPr>
          <w:sz w:val="26"/>
          <w:szCs w:val="26"/>
        </w:rPr>
        <w:t xml:space="preserve">оказывать методическую помощь структурным подразделениям </w:t>
      </w:r>
      <w:r w:rsidR="007064A5">
        <w:rPr>
          <w:sz w:val="26"/>
          <w:szCs w:val="26"/>
        </w:rPr>
        <w:t>Инспекци</w:t>
      </w:r>
      <w:r>
        <w:rPr>
          <w:sz w:val="26"/>
          <w:szCs w:val="26"/>
        </w:rPr>
        <w:t xml:space="preserve">и </w:t>
      </w:r>
      <w:r w:rsidRPr="0024234E">
        <w:rPr>
          <w:sz w:val="26"/>
          <w:szCs w:val="26"/>
        </w:rPr>
        <w:t>по вопросам, входящим в компетенцию отдела;</w:t>
      </w:r>
    </w:p>
    <w:p w:rsidR="009836C2" w:rsidRPr="0024234E" w:rsidRDefault="009836C2" w:rsidP="009836C2">
      <w:pPr>
        <w:ind w:firstLine="851"/>
        <w:rPr>
          <w:sz w:val="26"/>
          <w:szCs w:val="26"/>
        </w:rPr>
      </w:pPr>
      <w:r w:rsidRPr="0024234E">
        <w:rPr>
          <w:sz w:val="26"/>
          <w:szCs w:val="26"/>
        </w:rPr>
        <w:t xml:space="preserve">поддерживать уровень квалификации, достаточный для исполнения своих должностных обязанностей, изучать и использовать нормативно-инструктивные материалы; </w:t>
      </w:r>
    </w:p>
    <w:p w:rsidR="009836C2" w:rsidRPr="0024234E" w:rsidRDefault="009836C2" w:rsidP="009836C2">
      <w:pPr>
        <w:ind w:firstLine="851"/>
        <w:rPr>
          <w:sz w:val="26"/>
          <w:szCs w:val="26"/>
        </w:rPr>
      </w:pPr>
      <w:r w:rsidRPr="0024234E">
        <w:rPr>
          <w:sz w:val="26"/>
          <w:szCs w:val="26"/>
        </w:rPr>
        <w:t>соблюдать требования по обращению с информационными ресурсами, содержащими сведения, составляющие служебную тайну</w:t>
      </w:r>
      <w:r>
        <w:rPr>
          <w:sz w:val="26"/>
          <w:szCs w:val="26"/>
        </w:rPr>
        <w:t xml:space="preserve"> налоговых органов</w:t>
      </w:r>
      <w:r w:rsidRPr="0024234E">
        <w:rPr>
          <w:sz w:val="26"/>
          <w:szCs w:val="26"/>
        </w:rPr>
        <w:t>;</w:t>
      </w:r>
    </w:p>
    <w:p w:rsidR="009836C2" w:rsidRPr="0024234E" w:rsidRDefault="009836C2" w:rsidP="009836C2">
      <w:pPr>
        <w:tabs>
          <w:tab w:val="left" w:pos="1272"/>
        </w:tabs>
        <w:autoSpaceDE w:val="0"/>
        <w:autoSpaceDN w:val="0"/>
        <w:adjustRightInd w:val="0"/>
        <w:ind w:firstLine="720"/>
        <w:rPr>
          <w:sz w:val="26"/>
          <w:szCs w:val="26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  </w:t>
      </w:r>
      <w:r w:rsidRPr="0024234E">
        <w:rPr>
          <w:sz w:val="26"/>
          <w:szCs w:val="26"/>
        </w:rPr>
        <w:t>уведомлять представителя нанимателя обо всех случаях обращения к нему каких-либо лиц в целях склонения его к совершению коррупционных правонарушений;</w:t>
      </w:r>
    </w:p>
    <w:p w:rsidR="009836C2" w:rsidRPr="0024234E" w:rsidRDefault="009836C2" w:rsidP="009836C2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   </w:t>
      </w:r>
      <w:r w:rsidRPr="0024234E">
        <w:rPr>
          <w:rFonts w:eastAsia="Times New Roman" w:cs="Times New Roman"/>
          <w:sz w:val="26"/>
          <w:szCs w:val="26"/>
          <w:lang w:eastAsia="ru-RU"/>
        </w:rPr>
        <w:t xml:space="preserve">соблюдать требования по защите и неразглашения   служебной информации и информации ограниченного доступа, а также иной информации,  ставшей  известной в связи с исполнением должностных обязанностей;  </w:t>
      </w:r>
    </w:p>
    <w:p w:rsidR="009836C2" w:rsidRPr="007C36E3" w:rsidRDefault="009836C2" w:rsidP="009836C2">
      <w:pPr>
        <w:rPr>
          <w:rFonts w:cs="Times New Roman"/>
          <w:sz w:val="26"/>
          <w:szCs w:val="26"/>
        </w:rPr>
      </w:pPr>
      <w:r w:rsidRPr="007C36E3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9836C2" w:rsidRPr="007C36E3" w:rsidRDefault="009836C2" w:rsidP="009836C2">
      <w:pPr>
        <w:rPr>
          <w:rFonts w:cs="Times New Roman"/>
          <w:sz w:val="26"/>
          <w:szCs w:val="26"/>
        </w:rPr>
      </w:pPr>
      <w:r w:rsidRPr="007C36E3">
        <w:rPr>
          <w:rFonts w:cs="Times New Roman"/>
          <w:sz w:val="26"/>
          <w:szCs w:val="26"/>
        </w:rPr>
        <w:t>оперативно управлять и беречь государственное имущество отдела, в том числе предоставленное  для исполнения должностных обязанностей, обеспечивать его целевое использование;</w:t>
      </w:r>
    </w:p>
    <w:p w:rsidR="009836C2" w:rsidRPr="0024234E" w:rsidRDefault="009836C2" w:rsidP="009836C2">
      <w:pPr>
        <w:rPr>
          <w:sz w:val="26"/>
          <w:szCs w:val="26"/>
        </w:rPr>
      </w:pPr>
      <w:r w:rsidRPr="0024234E">
        <w:rPr>
          <w:sz w:val="26"/>
          <w:szCs w:val="26"/>
        </w:rPr>
        <w:t>соблюдать правила внутреннего трудового распорядка;</w:t>
      </w:r>
    </w:p>
    <w:p w:rsidR="009836C2" w:rsidRPr="0024234E" w:rsidRDefault="009836C2" w:rsidP="009836C2">
      <w:pPr>
        <w:rPr>
          <w:rFonts w:cs="Times New Roman"/>
          <w:sz w:val="26"/>
          <w:szCs w:val="26"/>
        </w:rPr>
      </w:pPr>
      <w:r w:rsidRPr="0024234E">
        <w:rPr>
          <w:rFonts w:cs="Times New Roman"/>
          <w:sz w:val="26"/>
          <w:szCs w:val="26"/>
        </w:rPr>
        <w:t>соблюдать правила и нормы охраны труда, техники безопасности и пожарной безопасности;</w:t>
      </w:r>
    </w:p>
    <w:p w:rsidR="009836C2" w:rsidRPr="0024234E" w:rsidRDefault="009836C2" w:rsidP="009836C2">
      <w:pPr>
        <w:rPr>
          <w:rFonts w:cs="Times New Roman"/>
          <w:sz w:val="26"/>
          <w:szCs w:val="26"/>
        </w:rPr>
      </w:pPr>
      <w:r w:rsidRPr="0024234E">
        <w:rPr>
          <w:rFonts w:cs="Times New Roman"/>
          <w:sz w:val="26"/>
          <w:szCs w:val="26"/>
        </w:rPr>
        <w:t>в целях обеспечения эффективной работы отдела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9836C2" w:rsidRPr="0024234E" w:rsidRDefault="009836C2" w:rsidP="009836C2">
      <w:pPr>
        <w:ind w:firstLine="851"/>
        <w:rPr>
          <w:sz w:val="26"/>
          <w:szCs w:val="26"/>
        </w:rPr>
      </w:pPr>
      <w:r w:rsidRPr="0024234E">
        <w:rPr>
          <w:sz w:val="26"/>
          <w:szCs w:val="26"/>
        </w:rPr>
        <w:t>по поручениям начальника отдела исполняет иные обязанности в соответствии с Положением об отделе.</w:t>
      </w:r>
    </w:p>
    <w:p w:rsidR="009836C2" w:rsidRPr="00BC7B69" w:rsidRDefault="009836C2" w:rsidP="00AF6801">
      <w:pPr>
        <w:ind w:firstLine="0"/>
        <w:rPr>
          <w:rFonts w:eastAsia="Times New Roman" w:cs="Times New Roman"/>
          <w:sz w:val="26"/>
          <w:szCs w:val="26"/>
          <w:lang w:eastAsia="ru-RU"/>
        </w:rPr>
      </w:pPr>
    </w:p>
    <w:p w:rsidR="00A637E0" w:rsidRPr="00BC7B69" w:rsidRDefault="00A637E0" w:rsidP="00A637E0">
      <w:pPr>
        <w:widowControl w:val="0"/>
        <w:rPr>
          <w:rFonts w:cs="Times New Roman"/>
          <w:sz w:val="26"/>
          <w:szCs w:val="26"/>
        </w:rPr>
      </w:pPr>
      <w:r w:rsidRPr="00BC7B69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2C02CE" w:rsidRPr="00BC7B69">
        <w:rPr>
          <w:rFonts w:cs="Times New Roman"/>
          <w:sz w:val="26"/>
          <w:szCs w:val="26"/>
        </w:rPr>
        <w:t>главный специалист-эксперт</w:t>
      </w:r>
      <w:r w:rsidRPr="00BC7B69">
        <w:rPr>
          <w:rFonts w:cs="Times New Roman"/>
          <w:sz w:val="26"/>
          <w:szCs w:val="26"/>
        </w:rPr>
        <w:t xml:space="preserve"> имеет право:</w:t>
      </w:r>
    </w:p>
    <w:p w:rsidR="00A637E0" w:rsidRPr="00BC7B69" w:rsidRDefault="00A637E0" w:rsidP="00A637E0">
      <w:pPr>
        <w:pStyle w:val="a7"/>
        <w:ind w:firstLine="709"/>
        <w:rPr>
          <w:sz w:val="26"/>
          <w:szCs w:val="26"/>
        </w:rPr>
      </w:pPr>
      <w:r w:rsidRPr="00BC7B69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A637E0" w:rsidRPr="00BC7B69" w:rsidRDefault="00A637E0" w:rsidP="00A637E0">
      <w:pPr>
        <w:pStyle w:val="a7"/>
        <w:ind w:firstLine="709"/>
        <w:rPr>
          <w:sz w:val="26"/>
          <w:szCs w:val="26"/>
        </w:rPr>
      </w:pPr>
      <w:r w:rsidRPr="00BC7B69">
        <w:rPr>
          <w:sz w:val="26"/>
          <w:szCs w:val="26"/>
        </w:rPr>
        <w:t>на защиту своих персональных данных;</w:t>
      </w:r>
    </w:p>
    <w:p w:rsidR="00A637E0" w:rsidRPr="00BC7B69" w:rsidRDefault="00A637E0" w:rsidP="00A637E0">
      <w:pPr>
        <w:pStyle w:val="a7"/>
        <w:ind w:firstLine="709"/>
        <w:rPr>
          <w:sz w:val="26"/>
          <w:szCs w:val="26"/>
        </w:rPr>
      </w:pPr>
      <w:r w:rsidRPr="00BC7B69">
        <w:rPr>
          <w:sz w:val="26"/>
          <w:szCs w:val="26"/>
        </w:rPr>
        <w:lastRenderedPageBreak/>
        <w:t>на профессиональное развитие в порядке, установленном законодательством Российской Федерации;</w:t>
      </w:r>
    </w:p>
    <w:p w:rsidR="009447A9" w:rsidRPr="00BC7B69" w:rsidRDefault="00A637E0" w:rsidP="00FA5969">
      <w:pPr>
        <w:pStyle w:val="a7"/>
        <w:ind w:firstLine="709"/>
        <w:rPr>
          <w:sz w:val="26"/>
          <w:szCs w:val="26"/>
        </w:rPr>
      </w:pPr>
      <w:r w:rsidRPr="00BC7B69">
        <w:rPr>
          <w:sz w:val="26"/>
          <w:szCs w:val="26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</w:t>
      </w:r>
      <w:r w:rsidR="009447A9" w:rsidRPr="00BC7B69">
        <w:rPr>
          <w:sz w:val="26"/>
          <w:szCs w:val="26"/>
        </w:rPr>
        <w:t>федерального и местного уровней.</w:t>
      </w:r>
    </w:p>
    <w:p w:rsidR="00A637E0" w:rsidRPr="00BC7B69" w:rsidRDefault="00A637E0" w:rsidP="00A637E0">
      <w:pPr>
        <w:widowControl w:val="0"/>
        <w:rPr>
          <w:rFonts w:cs="Times New Roman"/>
          <w:sz w:val="26"/>
          <w:szCs w:val="26"/>
        </w:rPr>
      </w:pPr>
      <w:r w:rsidRPr="00BC7B69">
        <w:rPr>
          <w:rFonts w:cs="Times New Roman"/>
          <w:sz w:val="26"/>
          <w:szCs w:val="26"/>
        </w:rPr>
        <w:t>10. </w:t>
      </w:r>
      <w:r w:rsidR="002C02CE" w:rsidRPr="00BC7B69">
        <w:rPr>
          <w:rFonts w:cs="Times New Roman"/>
          <w:sz w:val="26"/>
          <w:szCs w:val="26"/>
        </w:rPr>
        <w:t xml:space="preserve">Главный специалист-эксперт </w:t>
      </w:r>
      <w:r w:rsidRPr="00BC7B69">
        <w:rPr>
          <w:rFonts w:cs="Times New Roman"/>
          <w:sz w:val="26"/>
          <w:szCs w:val="26"/>
        </w:rPr>
        <w:t xml:space="preserve">осуществляет иные права и исполняет иные обязанности, </w:t>
      </w:r>
      <w:r w:rsidR="00357E76">
        <w:rPr>
          <w:rFonts w:cs="Times New Roman"/>
          <w:sz w:val="26"/>
          <w:szCs w:val="26"/>
        </w:rPr>
        <w:t xml:space="preserve">в соответствии с Положением о Межрайонной инспекции </w:t>
      </w:r>
      <w:r w:rsidRPr="00BC7B69">
        <w:rPr>
          <w:rFonts w:cs="Times New Roman"/>
          <w:sz w:val="26"/>
          <w:szCs w:val="26"/>
        </w:rPr>
        <w:t xml:space="preserve"> Федеральной налоговой службы</w:t>
      </w:r>
      <w:r w:rsidR="00357E76">
        <w:rPr>
          <w:rFonts w:cs="Times New Roman"/>
          <w:sz w:val="26"/>
          <w:szCs w:val="26"/>
        </w:rPr>
        <w:t xml:space="preserve">№ 22 </w:t>
      </w:r>
      <w:r w:rsidRPr="00BC7B69">
        <w:rPr>
          <w:rFonts w:cs="Times New Roman"/>
          <w:sz w:val="26"/>
          <w:szCs w:val="26"/>
        </w:rPr>
        <w:t xml:space="preserve"> по Санкт-Петербургу, </w:t>
      </w:r>
      <w:r w:rsidR="009447A9" w:rsidRPr="00BC7B69">
        <w:rPr>
          <w:rFonts w:cs="Times New Roman"/>
          <w:sz w:val="26"/>
          <w:szCs w:val="26"/>
        </w:rPr>
        <w:t xml:space="preserve">Положением об отделе,  </w:t>
      </w:r>
      <w:r w:rsidRPr="00BC7B69">
        <w:rPr>
          <w:rFonts w:cs="Times New Roman"/>
          <w:sz w:val="26"/>
          <w:szCs w:val="26"/>
        </w:rPr>
        <w:t xml:space="preserve">приказами (распоряжениями) </w:t>
      </w:r>
      <w:r w:rsidR="00357E76">
        <w:rPr>
          <w:rFonts w:cs="Times New Roman"/>
          <w:sz w:val="26"/>
          <w:szCs w:val="26"/>
        </w:rPr>
        <w:t>У</w:t>
      </w:r>
      <w:r w:rsidRPr="00BC7B69">
        <w:rPr>
          <w:rFonts w:cs="Times New Roman"/>
          <w:sz w:val="26"/>
          <w:szCs w:val="26"/>
        </w:rPr>
        <w:t xml:space="preserve">ФНС России </w:t>
      </w:r>
      <w:r w:rsidR="00357E76">
        <w:rPr>
          <w:rFonts w:cs="Times New Roman"/>
          <w:sz w:val="26"/>
          <w:szCs w:val="26"/>
        </w:rPr>
        <w:t xml:space="preserve">по Санкт-Петербургу </w:t>
      </w:r>
      <w:r w:rsidRPr="00BC7B69">
        <w:rPr>
          <w:rFonts w:cs="Times New Roman"/>
          <w:sz w:val="26"/>
          <w:szCs w:val="26"/>
        </w:rPr>
        <w:t>и иными нормативными правовыми актами.</w:t>
      </w:r>
    </w:p>
    <w:p w:rsidR="00A637E0" w:rsidRPr="00BC7B69" w:rsidRDefault="00A637E0" w:rsidP="00A637E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C7B69">
        <w:rPr>
          <w:rFonts w:cs="Times New Roman"/>
          <w:sz w:val="26"/>
          <w:szCs w:val="26"/>
        </w:rPr>
        <w:t>11. </w:t>
      </w:r>
      <w:r w:rsidR="00D37EBF" w:rsidRPr="00BC7B69">
        <w:rPr>
          <w:rFonts w:cs="Times New Roman"/>
          <w:sz w:val="26"/>
          <w:szCs w:val="26"/>
        </w:rPr>
        <w:t xml:space="preserve">Главный специалист-эксперт </w:t>
      </w:r>
      <w:r w:rsidRPr="00BC7B69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BC7B69">
        <w:rPr>
          <w:rFonts w:cs="Times New Roman"/>
          <w:bCs/>
          <w:sz w:val="26"/>
          <w:szCs w:val="26"/>
        </w:rPr>
        <w:t xml:space="preserve">Кроме того, </w:t>
      </w:r>
      <w:r w:rsidR="00D37EBF" w:rsidRPr="00BC7B69">
        <w:rPr>
          <w:rFonts w:cs="Times New Roman"/>
          <w:sz w:val="26"/>
          <w:szCs w:val="26"/>
        </w:rPr>
        <w:t>главный специалист-эксперт</w:t>
      </w:r>
      <w:r w:rsidRPr="00BC7B69">
        <w:rPr>
          <w:rFonts w:cs="Times New Roman"/>
          <w:bCs/>
          <w:sz w:val="26"/>
          <w:szCs w:val="26"/>
        </w:rPr>
        <w:t xml:space="preserve"> отдела несет ответственность</w:t>
      </w:r>
      <w:r w:rsidRPr="00BC7B69">
        <w:rPr>
          <w:rFonts w:cs="Times New Roman"/>
          <w:sz w:val="26"/>
          <w:szCs w:val="26"/>
        </w:rPr>
        <w:t>:</w:t>
      </w:r>
    </w:p>
    <w:p w:rsidR="00A637E0" w:rsidRPr="00BC7B69" w:rsidRDefault="00A637E0" w:rsidP="00A637E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C7B69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637E0" w:rsidRPr="00BC7B69" w:rsidRDefault="00A637E0" w:rsidP="00A637E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C7B69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A637E0" w:rsidRPr="00BC7B69" w:rsidRDefault="00A637E0" w:rsidP="00A637E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C7B69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A637E0" w:rsidRPr="00BC7B69" w:rsidRDefault="00A637E0" w:rsidP="00A637E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C7B69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A637E0" w:rsidRPr="00BC7B69" w:rsidRDefault="00A637E0" w:rsidP="00A637E0">
      <w:pPr>
        <w:tabs>
          <w:tab w:val="left" w:pos="851"/>
        </w:tabs>
        <w:rPr>
          <w:rFonts w:cs="Times New Roman"/>
          <w:sz w:val="26"/>
          <w:szCs w:val="26"/>
        </w:rPr>
      </w:pPr>
      <w:r w:rsidRPr="00BC7B69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A637E0" w:rsidRPr="00BC7B69" w:rsidRDefault="00A637E0" w:rsidP="00A637E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C7B69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A637E0" w:rsidRDefault="00A637E0" w:rsidP="00A637E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AC77CB" w:rsidRPr="00BC7B69" w:rsidRDefault="00AC77CB" w:rsidP="00A637E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A637E0" w:rsidRPr="00BC7B69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BC7B69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D37EBF" w:rsidRPr="00BC7B69">
        <w:rPr>
          <w:rFonts w:cs="Times New Roman"/>
          <w:b/>
          <w:sz w:val="26"/>
          <w:szCs w:val="26"/>
        </w:rPr>
        <w:t xml:space="preserve">главный специалист-эксперт </w:t>
      </w:r>
      <w:r w:rsidRPr="00BC7B69">
        <w:rPr>
          <w:rFonts w:cs="Times New Roman"/>
          <w:b/>
          <w:sz w:val="26"/>
          <w:szCs w:val="26"/>
        </w:rPr>
        <w:t>отдела вправе или обязан самостоятельно принимать управленческие и иные решения</w:t>
      </w:r>
    </w:p>
    <w:p w:rsidR="00A637E0" w:rsidRPr="00BC7B69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BC7B69" w:rsidRDefault="00A637E0" w:rsidP="00A637E0">
      <w:pPr>
        <w:rPr>
          <w:rFonts w:eastAsia="Calibri" w:cs="Times New Roman"/>
          <w:sz w:val="26"/>
          <w:szCs w:val="26"/>
        </w:rPr>
      </w:pPr>
      <w:r w:rsidRPr="00BC7B69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D37EBF" w:rsidRPr="00BC7B69">
        <w:rPr>
          <w:rFonts w:cs="Times New Roman"/>
          <w:sz w:val="26"/>
          <w:szCs w:val="26"/>
        </w:rPr>
        <w:t>главный специалист-экспе</w:t>
      </w:r>
      <w:proofErr w:type="gramStart"/>
      <w:r w:rsidR="00D37EBF" w:rsidRPr="00BC7B69">
        <w:rPr>
          <w:rFonts w:cs="Times New Roman"/>
          <w:sz w:val="26"/>
          <w:szCs w:val="26"/>
        </w:rPr>
        <w:t>рт</w:t>
      </w:r>
      <w:r w:rsidRPr="00BC7B69">
        <w:rPr>
          <w:rFonts w:eastAsia="Calibri" w:cs="Times New Roman"/>
          <w:sz w:val="26"/>
          <w:szCs w:val="26"/>
        </w:rPr>
        <w:t xml:space="preserve"> впр</w:t>
      </w:r>
      <w:proofErr w:type="gramEnd"/>
      <w:r w:rsidRPr="00BC7B69">
        <w:rPr>
          <w:rFonts w:eastAsia="Calibri" w:cs="Times New Roman"/>
          <w:sz w:val="26"/>
          <w:szCs w:val="26"/>
        </w:rPr>
        <w:t>аве самостоятельно принимать решения по вопросам:</w:t>
      </w:r>
    </w:p>
    <w:p w:rsidR="009B5467" w:rsidRPr="00BC7B69" w:rsidRDefault="009B5467" w:rsidP="009B5467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BC7B69">
        <w:rPr>
          <w:rFonts w:eastAsia="Times New Roman" w:cs="Times New Roman"/>
          <w:sz w:val="26"/>
          <w:szCs w:val="26"/>
          <w:lang w:eastAsia="ru-RU"/>
        </w:rPr>
        <w:t>осуществлять проверку документов и при необходимости возвращать их на переоформление или запрашивать дополнительную информацию; отказывать в приеме документов, оформленных ненадлежащим образом;</w:t>
      </w:r>
    </w:p>
    <w:p w:rsidR="009B5467" w:rsidRPr="00BC7B69" w:rsidRDefault="00CF21C3" w:rsidP="00CF21C3">
      <w:pPr>
        <w:widowControl w:val="0"/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BC7B69">
        <w:rPr>
          <w:rFonts w:eastAsia="Times New Roman" w:cs="Times New Roman"/>
          <w:sz w:val="26"/>
          <w:szCs w:val="26"/>
          <w:lang w:eastAsia="ru-RU"/>
        </w:rPr>
        <w:t xml:space="preserve">оказания практической помощи </w:t>
      </w:r>
      <w:r w:rsidR="00D37EBF" w:rsidRPr="00BC7B69">
        <w:rPr>
          <w:rFonts w:eastAsia="Times New Roman" w:cs="Times New Roman"/>
          <w:sz w:val="26"/>
          <w:szCs w:val="26"/>
          <w:lang w:eastAsia="ru-RU"/>
        </w:rPr>
        <w:t xml:space="preserve">отделам </w:t>
      </w:r>
      <w:r w:rsidR="00357E76">
        <w:rPr>
          <w:rFonts w:eastAsia="Times New Roman" w:cs="Times New Roman"/>
          <w:sz w:val="26"/>
          <w:szCs w:val="26"/>
          <w:lang w:eastAsia="ru-RU"/>
        </w:rPr>
        <w:t xml:space="preserve">Инспекции </w:t>
      </w:r>
      <w:r w:rsidRPr="00BC7B69">
        <w:rPr>
          <w:rFonts w:eastAsia="Times New Roman" w:cs="Times New Roman"/>
          <w:sz w:val="26"/>
          <w:szCs w:val="26"/>
          <w:lang w:eastAsia="ru-RU"/>
        </w:rPr>
        <w:t>по делопроизводству;</w:t>
      </w:r>
    </w:p>
    <w:p w:rsidR="00A637E0" w:rsidRPr="00BC7B69" w:rsidRDefault="00CF21C3" w:rsidP="00CF21C3">
      <w:pPr>
        <w:shd w:val="clear" w:color="auto" w:fill="FFFFFF"/>
        <w:ind w:firstLine="0"/>
        <w:rPr>
          <w:rFonts w:eastAsia="Calibri" w:cs="Times New Roman"/>
          <w:sz w:val="26"/>
          <w:szCs w:val="26"/>
        </w:rPr>
      </w:pPr>
      <w:r w:rsidRPr="00BC7B69">
        <w:rPr>
          <w:rFonts w:eastAsia="Calibri" w:cs="Times New Roman"/>
          <w:sz w:val="26"/>
          <w:szCs w:val="26"/>
        </w:rPr>
        <w:t xml:space="preserve">        </w:t>
      </w:r>
      <w:r w:rsidR="00A637E0" w:rsidRPr="00BC7B69">
        <w:rPr>
          <w:rFonts w:eastAsia="Calibri" w:cs="Times New Roman"/>
          <w:sz w:val="26"/>
          <w:szCs w:val="26"/>
        </w:rPr>
        <w:t>иным вопросам.</w:t>
      </w:r>
    </w:p>
    <w:p w:rsidR="00A637E0" w:rsidRPr="00BC7B69" w:rsidRDefault="00A637E0" w:rsidP="00A637E0">
      <w:pPr>
        <w:rPr>
          <w:rFonts w:eastAsia="Calibri" w:cs="Times New Roman"/>
          <w:sz w:val="26"/>
          <w:szCs w:val="26"/>
        </w:rPr>
      </w:pPr>
      <w:r w:rsidRPr="00BC7B69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D120E5" w:rsidRPr="00BC7B69">
        <w:rPr>
          <w:rFonts w:cs="Times New Roman"/>
          <w:sz w:val="26"/>
          <w:szCs w:val="26"/>
        </w:rPr>
        <w:t>главный специалист-эксперт</w:t>
      </w:r>
      <w:r w:rsidR="00D120E5" w:rsidRPr="00BC7B69">
        <w:rPr>
          <w:rFonts w:eastAsia="Calibri" w:cs="Times New Roman"/>
          <w:sz w:val="26"/>
          <w:szCs w:val="26"/>
        </w:rPr>
        <w:t xml:space="preserve"> </w:t>
      </w:r>
      <w:r w:rsidRPr="00BC7B69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A637E0" w:rsidRPr="00BC7B69" w:rsidRDefault="00A637E0" w:rsidP="00A637E0">
      <w:pPr>
        <w:shd w:val="clear" w:color="auto" w:fill="FFFFFF"/>
        <w:rPr>
          <w:rFonts w:eastAsia="Calibri" w:cs="Times New Roman"/>
          <w:sz w:val="26"/>
          <w:szCs w:val="26"/>
        </w:rPr>
      </w:pPr>
      <w:r w:rsidRPr="00BC7B69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E3319" w:rsidRPr="00AC77CB" w:rsidRDefault="00A637E0" w:rsidP="00AC77C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C7B69">
        <w:rPr>
          <w:rFonts w:cs="Times New Roman"/>
          <w:sz w:val="26"/>
          <w:szCs w:val="26"/>
        </w:rPr>
        <w:t xml:space="preserve"> соблюдения правил делового этикета;</w:t>
      </w:r>
    </w:p>
    <w:p w:rsidR="00A637E0" w:rsidRPr="00BC7B69" w:rsidRDefault="00A637E0" w:rsidP="00A637E0">
      <w:pPr>
        <w:rPr>
          <w:rFonts w:eastAsia="Calibri" w:cs="Times New Roman"/>
          <w:sz w:val="26"/>
          <w:szCs w:val="26"/>
        </w:rPr>
      </w:pPr>
      <w:r w:rsidRPr="00BC7B69">
        <w:rPr>
          <w:rFonts w:eastAsia="Calibri" w:cs="Times New Roman"/>
          <w:sz w:val="26"/>
          <w:szCs w:val="26"/>
        </w:rPr>
        <w:t>обеспечения работоспособности информационно-коммуникационных технологий;</w:t>
      </w:r>
    </w:p>
    <w:p w:rsidR="00A637E0" w:rsidRPr="00BC7B69" w:rsidRDefault="00A637E0" w:rsidP="00A637E0">
      <w:pPr>
        <w:rPr>
          <w:rFonts w:cs="Times New Roman"/>
          <w:sz w:val="26"/>
          <w:szCs w:val="26"/>
        </w:rPr>
      </w:pPr>
      <w:r w:rsidRPr="00BC7B69">
        <w:rPr>
          <w:rFonts w:eastAsia="Calibri" w:cs="Times New Roman"/>
          <w:sz w:val="26"/>
          <w:szCs w:val="26"/>
        </w:rPr>
        <w:t>иным вопросам.</w:t>
      </w:r>
    </w:p>
    <w:p w:rsidR="00A637E0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C77CB" w:rsidRPr="00BC7B69" w:rsidRDefault="00AC77CB" w:rsidP="00A637E0">
      <w:pPr>
        <w:widowControl w:val="0"/>
        <w:rPr>
          <w:rFonts w:cs="Times New Roman"/>
          <w:sz w:val="26"/>
          <w:szCs w:val="26"/>
        </w:rPr>
      </w:pPr>
    </w:p>
    <w:p w:rsidR="00A637E0" w:rsidRPr="00BC7B69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BC7B69">
        <w:rPr>
          <w:rFonts w:cs="Times New Roman"/>
          <w:b/>
          <w:sz w:val="26"/>
          <w:szCs w:val="26"/>
        </w:rPr>
        <w:lastRenderedPageBreak/>
        <w:t xml:space="preserve">V. Перечень вопросов, по которым </w:t>
      </w:r>
      <w:r w:rsidR="00D120E5" w:rsidRPr="00BC7B69">
        <w:rPr>
          <w:rFonts w:cs="Times New Roman"/>
          <w:b/>
          <w:sz w:val="26"/>
          <w:szCs w:val="26"/>
        </w:rPr>
        <w:t xml:space="preserve">главный специалист-эксперт </w:t>
      </w:r>
      <w:r w:rsidRPr="00BC7B69">
        <w:rPr>
          <w:rFonts w:cs="Times New Roman"/>
          <w:b/>
          <w:sz w:val="26"/>
          <w:szCs w:val="26"/>
        </w:rPr>
        <w:t>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A637E0" w:rsidRPr="00BC7B69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BC7B69" w:rsidRDefault="00A637E0" w:rsidP="00A637E0">
      <w:pPr>
        <w:rPr>
          <w:rFonts w:cs="Times New Roman"/>
          <w:sz w:val="26"/>
          <w:szCs w:val="26"/>
        </w:rPr>
      </w:pPr>
      <w:r w:rsidRPr="00BC7B69">
        <w:rPr>
          <w:rFonts w:cs="Times New Roman"/>
          <w:sz w:val="26"/>
          <w:szCs w:val="26"/>
        </w:rPr>
        <w:t xml:space="preserve">14. </w:t>
      </w:r>
      <w:r w:rsidR="00D120E5" w:rsidRPr="00BC7B69">
        <w:rPr>
          <w:rFonts w:cs="Times New Roman"/>
          <w:sz w:val="26"/>
          <w:szCs w:val="26"/>
        </w:rPr>
        <w:t>Главный специалист-экспе</w:t>
      </w:r>
      <w:proofErr w:type="gramStart"/>
      <w:r w:rsidR="00D120E5" w:rsidRPr="00BC7B69">
        <w:rPr>
          <w:rFonts w:cs="Times New Roman"/>
          <w:sz w:val="26"/>
          <w:szCs w:val="26"/>
        </w:rPr>
        <w:t xml:space="preserve">рт </w:t>
      </w:r>
      <w:r w:rsidRPr="00BC7B69">
        <w:rPr>
          <w:rFonts w:cs="Times New Roman"/>
          <w:sz w:val="26"/>
          <w:szCs w:val="26"/>
        </w:rPr>
        <w:t>в пр</w:t>
      </w:r>
      <w:proofErr w:type="gramEnd"/>
      <w:r w:rsidRPr="00BC7B69">
        <w:rPr>
          <w:rFonts w:cs="Times New Roman"/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96F83" w:rsidRPr="00BC7B69" w:rsidRDefault="00C96F83" w:rsidP="00A637E0">
      <w:pPr>
        <w:shd w:val="clear" w:color="auto" w:fill="FFFFFF"/>
        <w:rPr>
          <w:rFonts w:eastAsia="Calibri" w:cs="Times New Roman"/>
          <w:i/>
          <w:color w:val="FF0000"/>
          <w:sz w:val="26"/>
          <w:szCs w:val="26"/>
          <w:u w:val="single"/>
        </w:rPr>
      </w:pPr>
      <w:r w:rsidRPr="00BC7B69">
        <w:rPr>
          <w:sz w:val="26"/>
          <w:szCs w:val="26"/>
        </w:rPr>
        <w:t>веден</w:t>
      </w:r>
      <w:r w:rsidR="004A498E">
        <w:rPr>
          <w:sz w:val="26"/>
          <w:szCs w:val="26"/>
        </w:rPr>
        <w:t>ия делопроизводства в Инспекции</w:t>
      </w:r>
      <w:r w:rsidRPr="00BC7B69">
        <w:rPr>
          <w:sz w:val="26"/>
          <w:szCs w:val="26"/>
        </w:rPr>
        <w:t>, в соответствии с Инструкцией по делопроизводству и иным вопросам, связанным с направлением деятельности отдела</w:t>
      </w:r>
      <w:r w:rsidR="00125EF6" w:rsidRPr="00BC7B69">
        <w:rPr>
          <w:sz w:val="26"/>
          <w:szCs w:val="26"/>
        </w:rPr>
        <w:t>;</w:t>
      </w:r>
    </w:p>
    <w:p w:rsidR="00A637E0" w:rsidRPr="00BC7B69" w:rsidRDefault="00A637E0" w:rsidP="00A637E0">
      <w:pPr>
        <w:shd w:val="clear" w:color="auto" w:fill="FFFFFF"/>
        <w:rPr>
          <w:rFonts w:cs="Times New Roman"/>
          <w:sz w:val="26"/>
          <w:szCs w:val="26"/>
        </w:rPr>
      </w:pPr>
      <w:r w:rsidRPr="00BC7B69">
        <w:rPr>
          <w:rFonts w:cs="Times New Roman"/>
          <w:sz w:val="26"/>
          <w:szCs w:val="26"/>
        </w:rPr>
        <w:t>иным вопросам.</w:t>
      </w:r>
    </w:p>
    <w:p w:rsidR="00A637E0" w:rsidRPr="00BC7B69" w:rsidRDefault="00A637E0" w:rsidP="00AC77CB">
      <w:pPr>
        <w:rPr>
          <w:rFonts w:cs="Times New Roman"/>
          <w:sz w:val="26"/>
          <w:szCs w:val="26"/>
        </w:rPr>
      </w:pPr>
      <w:r w:rsidRPr="00BC7B69">
        <w:rPr>
          <w:rFonts w:cs="Times New Roman"/>
          <w:sz w:val="26"/>
          <w:szCs w:val="26"/>
        </w:rPr>
        <w:t xml:space="preserve">15. </w:t>
      </w:r>
      <w:r w:rsidR="00D5776B" w:rsidRPr="00BC7B69">
        <w:rPr>
          <w:rFonts w:cs="Times New Roman"/>
          <w:sz w:val="26"/>
          <w:szCs w:val="26"/>
        </w:rPr>
        <w:t>Главный специалист-экспе</w:t>
      </w:r>
      <w:proofErr w:type="gramStart"/>
      <w:r w:rsidR="00D5776B" w:rsidRPr="00BC7B69">
        <w:rPr>
          <w:rFonts w:cs="Times New Roman"/>
          <w:sz w:val="26"/>
          <w:szCs w:val="26"/>
        </w:rPr>
        <w:t xml:space="preserve">рт </w:t>
      </w:r>
      <w:r w:rsidRPr="00BC7B69">
        <w:rPr>
          <w:rFonts w:cs="Times New Roman"/>
          <w:sz w:val="26"/>
          <w:szCs w:val="26"/>
        </w:rPr>
        <w:t>в пр</w:t>
      </w:r>
      <w:proofErr w:type="gramEnd"/>
      <w:r w:rsidRPr="00BC7B69">
        <w:rPr>
          <w:rFonts w:cs="Times New Roman"/>
          <w:sz w:val="26"/>
          <w:szCs w:val="26"/>
        </w:rPr>
        <w:t xml:space="preserve">еделах функциональной компетенции обязан участвовать в подготовке (обсуждении) нормативных проектов документов по поручению </w:t>
      </w:r>
      <w:r w:rsidR="00125EF6" w:rsidRPr="00BC7B69">
        <w:rPr>
          <w:rFonts w:cs="Times New Roman"/>
          <w:sz w:val="26"/>
          <w:szCs w:val="26"/>
        </w:rPr>
        <w:t>начальника отдела</w:t>
      </w:r>
      <w:r w:rsidRPr="00BC7B69">
        <w:rPr>
          <w:rFonts w:cs="Times New Roman"/>
          <w:sz w:val="26"/>
          <w:szCs w:val="26"/>
        </w:rPr>
        <w:t>.</w:t>
      </w:r>
    </w:p>
    <w:p w:rsidR="00A637E0" w:rsidRPr="00BC7B69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BC7B69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BC7B69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BC7B69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BC7B69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A637E0" w:rsidRPr="00BC7B69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BC7B69">
        <w:rPr>
          <w:rFonts w:cs="Times New Roman"/>
          <w:b/>
          <w:sz w:val="26"/>
          <w:szCs w:val="26"/>
        </w:rPr>
        <w:t>принятия данных решений</w:t>
      </w:r>
    </w:p>
    <w:p w:rsidR="00A637E0" w:rsidRPr="00BC7B69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BC7B69" w:rsidRDefault="00A637E0" w:rsidP="00A637E0">
      <w:pPr>
        <w:ind w:right="17"/>
        <w:rPr>
          <w:rFonts w:cs="Times New Roman"/>
          <w:bCs/>
          <w:sz w:val="26"/>
          <w:szCs w:val="26"/>
        </w:rPr>
      </w:pPr>
      <w:r w:rsidRPr="00BC7B69">
        <w:rPr>
          <w:rFonts w:cs="Times New Roman"/>
          <w:sz w:val="26"/>
          <w:szCs w:val="26"/>
        </w:rPr>
        <w:t>16. </w:t>
      </w:r>
      <w:r w:rsidRPr="00BC7B69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615DD2" w:rsidRPr="00BC7B69">
        <w:rPr>
          <w:rFonts w:cs="Times New Roman"/>
          <w:sz w:val="26"/>
          <w:szCs w:val="26"/>
        </w:rPr>
        <w:t>главный специалист-эксперт</w:t>
      </w:r>
      <w:r w:rsidR="00615DD2" w:rsidRPr="00BC7B69">
        <w:rPr>
          <w:rFonts w:cs="Times New Roman"/>
          <w:bCs/>
          <w:sz w:val="26"/>
          <w:szCs w:val="26"/>
        </w:rPr>
        <w:t xml:space="preserve"> </w:t>
      </w:r>
      <w:r w:rsidRPr="00BC7B69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A637E0" w:rsidRPr="00BC7B69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A637E0" w:rsidRPr="00BC7B69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A637E0" w:rsidRPr="00BC7B69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BC7B69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A637E0" w:rsidRPr="00BC7B69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BC7B69" w:rsidRDefault="00A637E0" w:rsidP="00A637E0">
      <w:pPr>
        <w:widowControl w:val="0"/>
        <w:rPr>
          <w:rFonts w:cs="Times New Roman"/>
          <w:sz w:val="26"/>
          <w:szCs w:val="26"/>
        </w:rPr>
      </w:pPr>
      <w:r w:rsidRPr="00BC7B69">
        <w:rPr>
          <w:rFonts w:cs="Times New Roman"/>
          <w:sz w:val="26"/>
          <w:szCs w:val="26"/>
        </w:rPr>
        <w:t>17. </w:t>
      </w:r>
      <w:proofErr w:type="gramStart"/>
      <w:r w:rsidRPr="00BC7B69">
        <w:rPr>
          <w:rFonts w:cs="Times New Roman"/>
          <w:sz w:val="26"/>
          <w:szCs w:val="26"/>
        </w:rPr>
        <w:t xml:space="preserve">Взаимодействие </w:t>
      </w:r>
      <w:r w:rsidR="00AC77CB">
        <w:rPr>
          <w:rFonts w:cs="Times New Roman"/>
          <w:sz w:val="26"/>
          <w:szCs w:val="26"/>
        </w:rPr>
        <w:t>главного</w:t>
      </w:r>
      <w:r w:rsidR="00615DD2" w:rsidRPr="00BC7B69">
        <w:rPr>
          <w:rFonts w:cs="Times New Roman"/>
          <w:sz w:val="26"/>
          <w:szCs w:val="26"/>
        </w:rPr>
        <w:t xml:space="preserve"> специалист</w:t>
      </w:r>
      <w:r w:rsidR="00AC77CB">
        <w:rPr>
          <w:rFonts w:cs="Times New Roman"/>
          <w:sz w:val="26"/>
          <w:szCs w:val="26"/>
        </w:rPr>
        <w:t>а</w:t>
      </w:r>
      <w:r w:rsidR="00615DD2" w:rsidRPr="00BC7B69">
        <w:rPr>
          <w:rFonts w:cs="Times New Roman"/>
          <w:sz w:val="26"/>
          <w:szCs w:val="26"/>
        </w:rPr>
        <w:t>-эксперт</w:t>
      </w:r>
      <w:r w:rsidR="00AC77CB">
        <w:rPr>
          <w:rFonts w:cs="Times New Roman"/>
          <w:sz w:val="26"/>
          <w:szCs w:val="26"/>
        </w:rPr>
        <w:t>а</w:t>
      </w:r>
      <w:r w:rsidR="00615DD2" w:rsidRPr="00BC7B69">
        <w:rPr>
          <w:rFonts w:cs="Times New Roman"/>
          <w:sz w:val="26"/>
          <w:szCs w:val="26"/>
        </w:rPr>
        <w:t xml:space="preserve"> </w:t>
      </w:r>
      <w:r w:rsidRPr="00BC7B69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 18 Федерального закона</w:t>
      </w:r>
      <w:proofErr w:type="gramEnd"/>
      <w:r w:rsidRPr="00BC7B69">
        <w:rPr>
          <w:rFonts w:cs="Times New Roman"/>
          <w:sz w:val="26"/>
          <w:szCs w:val="26"/>
        </w:rPr>
        <w:t xml:space="preserve"> от 27.07.2004 № 79-ФЗ «О государственной гражданской службе Российской Федерации», </w:t>
      </w:r>
      <w:r w:rsidRPr="00BC7B69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BC7B69">
        <w:rPr>
          <w:spacing w:val="-17"/>
          <w:sz w:val="26"/>
          <w:szCs w:val="26"/>
        </w:rPr>
        <w:t xml:space="preserve"> </w:t>
      </w:r>
      <w:r w:rsidRPr="00BC7B69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0808BD" w:rsidRPr="00BC7B69" w:rsidRDefault="00A637E0" w:rsidP="000808BD">
      <w:pPr>
        <w:shd w:val="clear" w:color="auto" w:fill="FFFFFF"/>
        <w:ind w:firstLine="714"/>
        <w:rPr>
          <w:rFonts w:cs="Times New Roman"/>
          <w:color w:val="FF0000"/>
          <w:sz w:val="26"/>
          <w:szCs w:val="26"/>
        </w:rPr>
      </w:pPr>
      <w:r w:rsidRPr="00BC7B69">
        <w:rPr>
          <w:rFonts w:cs="Times New Roman"/>
          <w:sz w:val="26"/>
          <w:szCs w:val="26"/>
        </w:rPr>
        <w:t xml:space="preserve">Служебное взаимодействие </w:t>
      </w:r>
      <w:r w:rsidR="00615DD2" w:rsidRPr="00BC7B69">
        <w:rPr>
          <w:rFonts w:cs="Times New Roman"/>
          <w:sz w:val="26"/>
          <w:szCs w:val="26"/>
        </w:rPr>
        <w:t xml:space="preserve">главного специалиста-эксперта </w:t>
      </w:r>
      <w:r w:rsidRPr="00BC7B69">
        <w:rPr>
          <w:rFonts w:cs="Times New Roman"/>
          <w:sz w:val="26"/>
          <w:szCs w:val="26"/>
        </w:rPr>
        <w:t xml:space="preserve"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</w:t>
      </w:r>
      <w:r w:rsidR="000808BD" w:rsidRPr="00BC7B69">
        <w:rPr>
          <w:rFonts w:cs="Times New Roman"/>
          <w:sz w:val="26"/>
          <w:szCs w:val="26"/>
        </w:rPr>
        <w:t>регламентом ФНС России.</w:t>
      </w:r>
    </w:p>
    <w:p w:rsidR="00A637E0" w:rsidRPr="00BC7B69" w:rsidRDefault="00A637E0" w:rsidP="00A637E0">
      <w:pPr>
        <w:shd w:val="clear" w:color="auto" w:fill="FFFFFF"/>
        <w:ind w:firstLine="714"/>
        <w:rPr>
          <w:rFonts w:cs="Times New Roman"/>
          <w:color w:val="FF0000"/>
          <w:sz w:val="26"/>
          <w:szCs w:val="26"/>
        </w:rPr>
      </w:pPr>
      <w:r w:rsidRPr="00BC7B69">
        <w:rPr>
          <w:rFonts w:cs="Times New Roman"/>
          <w:color w:val="FF0000"/>
          <w:sz w:val="26"/>
          <w:szCs w:val="26"/>
        </w:rPr>
        <w:t>.</w:t>
      </w:r>
    </w:p>
    <w:p w:rsidR="001D69CA" w:rsidRPr="00BC7B69" w:rsidRDefault="001D69CA" w:rsidP="00455520">
      <w:pPr>
        <w:widowControl w:val="0"/>
        <w:ind w:firstLine="0"/>
        <w:rPr>
          <w:rFonts w:cs="Times New Roman"/>
          <w:sz w:val="26"/>
          <w:szCs w:val="26"/>
        </w:rPr>
      </w:pPr>
    </w:p>
    <w:p w:rsidR="00A637E0" w:rsidRPr="00BC7B69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BC7B69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A637E0" w:rsidRPr="00BC7B69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BC7B69">
        <w:rPr>
          <w:rFonts w:cs="Times New Roman"/>
          <w:b/>
          <w:sz w:val="26"/>
          <w:szCs w:val="26"/>
        </w:rPr>
        <w:t>Федеральной налоговой службы</w:t>
      </w:r>
    </w:p>
    <w:p w:rsidR="00A637E0" w:rsidRPr="00BC7B69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Default="00A637E0" w:rsidP="001D69CA">
      <w:pPr>
        <w:rPr>
          <w:rFonts w:cs="Times New Roman"/>
          <w:sz w:val="26"/>
          <w:szCs w:val="26"/>
        </w:rPr>
      </w:pPr>
      <w:r w:rsidRPr="00BC7B69">
        <w:rPr>
          <w:rFonts w:cs="Times New Roman"/>
          <w:sz w:val="26"/>
          <w:szCs w:val="26"/>
        </w:rPr>
        <w:t>18. </w:t>
      </w:r>
      <w:r w:rsidR="001D69CA" w:rsidRPr="00BC7B69">
        <w:rPr>
          <w:rFonts w:cs="Times New Roman"/>
          <w:sz w:val="26"/>
          <w:szCs w:val="26"/>
        </w:rPr>
        <w:t>Государственные услуги не оказываются.</w:t>
      </w:r>
    </w:p>
    <w:p w:rsidR="00AF6801" w:rsidRPr="00BC7B69" w:rsidRDefault="00AF6801" w:rsidP="001D69CA">
      <w:pPr>
        <w:rPr>
          <w:rFonts w:eastAsia="Calibri" w:cs="Times New Roman"/>
          <w:color w:val="FF0000"/>
          <w:sz w:val="26"/>
          <w:szCs w:val="26"/>
        </w:rPr>
      </w:pPr>
    </w:p>
    <w:p w:rsidR="00A637E0" w:rsidRPr="00BC7B69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BC7B69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BC7B69">
        <w:rPr>
          <w:rFonts w:cs="Times New Roman"/>
          <w:b/>
          <w:sz w:val="26"/>
          <w:szCs w:val="26"/>
        </w:rPr>
        <w:lastRenderedPageBreak/>
        <w:t>IX. Показатели эффективности и результативности</w:t>
      </w:r>
    </w:p>
    <w:p w:rsidR="00A637E0" w:rsidRPr="00BC7B69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BC7B69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A637E0" w:rsidRPr="00BC7B69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BC7B69" w:rsidRDefault="00A637E0" w:rsidP="00A637E0">
      <w:pPr>
        <w:widowControl w:val="0"/>
        <w:rPr>
          <w:rFonts w:cs="Times New Roman"/>
          <w:sz w:val="26"/>
          <w:szCs w:val="26"/>
        </w:rPr>
      </w:pPr>
      <w:r w:rsidRPr="00BC7B69">
        <w:rPr>
          <w:rFonts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615DD2" w:rsidRPr="00BC7B69">
        <w:rPr>
          <w:rFonts w:cs="Times New Roman"/>
          <w:sz w:val="26"/>
          <w:szCs w:val="26"/>
        </w:rPr>
        <w:t xml:space="preserve">главного специалиста-эксперта </w:t>
      </w:r>
      <w:bookmarkStart w:id="0" w:name="_GoBack"/>
      <w:bookmarkEnd w:id="0"/>
      <w:r w:rsidRPr="00BC7B69">
        <w:rPr>
          <w:rFonts w:cs="Times New Roman"/>
          <w:sz w:val="26"/>
          <w:szCs w:val="26"/>
        </w:rPr>
        <w:t>оценивается по следующим показателям:</w:t>
      </w:r>
    </w:p>
    <w:p w:rsidR="00A637E0" w:rsidRPr="00BC7B69" w:rsidRDefault="00A637E0" w:rsidP="00A637E0">
      <w:pPr>
        <w:widowControl w:val="0"/>
        <w:rPr>
          <w:rFonts w:cs="Times New Roman"/>
          <w:sz w:val="26"/>
          <w:szCs w:val="26"/>
        </w:rPr>
      </w:pPr>
      <w:r w:rsidRPr="00BC7B69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637E0" w:rsidRPr="00BC7B69" w:rsidRDefault="00A637E0" w:rsidP="00A637E0">
      <w:pPr>
        <w:widowControl w:val="0"/>
        <w:rPr>
          <w:rFonts w:cs="Times New Roman"/>
          <w:sz w:val="26"/>
          <w:szCs w:val="26"/>
        </w:rPr>
      </w:pPr>
      <w:r w:rsidRPr="00BC7B69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A637E0" w:rsidRPr="00BC7B69" w:rsidRDefault="00A637E0" w:rsidP="00A637E0">
      <w:pPr>
        <w:widowControl w:val="0"/>
        <w:rPr>
          <w:rFonts w:cs="Times New Roman"/>
          <w:sz w:val="26"/>
          <w:szCs w:val="26"/>
        </w:rPr>
      </w:pPr>
      <w:r w:rsidRPr="00BC7B69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37E0" w:rsidRPr="00BC7B69" w:rsidRDefault="00A637E0" w:rsidP="00A637E0">
      <w:pPr>
        <w:widowControl w:val="0"/>
        <w:rPr>
          <w:rFonts w:cs="Times New Roman"/>
          <w:sz w:val="26"/>
          <w:szCs w:val="26"/>
        </w:rPr>
      </w:pPr>
      <w:r w:rsidRPr="00BC7B69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37E0" w:rsidRPr="00BC7B69" w:rsidRDefault="00A637E0" w:rsidP="00A637E0">
      <w:pPr>
        <w:widowControl w:val="0"/>
        <w:rPr>
          <w:rFonts w:cs="Times New Roman"/>
          <w:sz w:val="26"/>
          <w:szCs w:val="26"/>
        </w:rPr>
      </w:pPr>
      <w:r w:rsidRPr="00BC7B69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37E0" w:rsidRPr="00BC7B69" w:rsidRDefault="00A637E0" w:rsidP="00A637E0">
      <w:pPr>
        <w:widowControl w:val="0"/>
        <w:rPr>
          <w:rFonts w:cs="Times New Roman"/>
          <w:sz w:val="26"/>
          <w:szCs w:val="26"/>
        </w:rPr>
      </w:pPr>
      <w:r w:rsidRPr="00BC7B69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637E0" w:rsidRPr="00BC7B69" w:rsidRDefault="00A637E0" w:rsidP="00A637E0">
      <w:pPr>
        <w:widowControl w:val="0"/>
        <w:rPr>
          <w:rFonts w:cs="Times New Roman"/>
          <w:sz w:val="26"/>
          <w:szCs w:val="26"/>
        </w:rPr>
      </w:pPr>
      <w:r w:rsidRPr="00BC7B69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A637E0" w:rsidRDefault="00A637E0" w:rsidP="00AC77CB">
      <w:pPr>
        <w:widowControl w:val="0"/>
        <w:ind w:firstLine="0"/>
        <w:rPr>
          <w:rFonts w:cs="Times New Roman"/>
          <w:sz w:val="26"/>
          <w:szCs w:val="26"/>
        </w:rPr>
      </w:pPr>
    </w:p>
    <w:p w:rsidR="00AC77CB" w:rsidRDefault="00AC77CB" w:rsidP="00AC77CB">
      <w:pPr>
        <w:widowControl w:val="0"/>
        <w:ind w:firstLine="0"/>
        <w:rPr>
          <w:rFonts w:cs="Times New Roman"/>
          <w:sz w:val="26"/>
          <w:szCs w:val="26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A637E0" w:rsidRPr="00BC7B69" w:rsidTr="008905BC">
        <w:tc>
          <w:tcPr>
            <w:tcW w:w="4928" w:type="dxa"/>
            <w:shd w:val="clear" w:color="auto" w:fill="auto"/>
          </w:tcPr>
          <w:p w:rsidR="00A637E0" w:rsidRPr="00BC7B69" w:rsidRDefault="00A637E0" w:rsidP="00AF6801">
            <w:pPr>
              <w:spacing w:after="200" w:line="276" w:lineRule="auto"/>
              <w:ind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2077" w:type="dxa"/>
            <w:shd w:val="clear" w:color="auto" w:fill="auto"/>
          </w:tcPr>
          <w:p w:rsidR="00A637E0" w:rsidRPr="00BC7B69" w:rsidRDefault="00A637E0" w:rsidP="008905BC">
            <w:pPr>
              <w:ind w:firstLine="0"/>
              <w:rPr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A637E0" w:rsidRPr="00BC7B69" w:rsidRDefault="00A637E0" w:rsidP="008905BC">
            <w:pPr>
              <w:ind w:firstLine="0"/>
              <w:rPr>
                <w:b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A637E0" w:rsidRPr="00BC7B69" w:rsidRDefault="00A637E0" w:rsidP="008905BC">
            <w:pPr>
              <w:ind w:firstLine="0"/>
              <w:rPr>
                <w:b/>
                <w:sz w:val="26"/>
                <w:szCs w:val="26"/>
              </w:rPr>
            </w:pPr>
          </w:p>
        </w:tc>
      </w:tr>
      <w:tr w:rsidR="00A637E0" w:rsidRPr="00BC7B69" w:rsidTr="008905BC">
        <w:tc>
          <w:tcPr>
            <w:tcW w:w="4928" w:type="dxa"/>
            <w:shd w:val="clear" w:color="auto" w:fill="auto"/>
          </w:tcPr>
          <w:p w:rsidR="00A637E0" w:rsidRPr="00BC7B69" w:rsidRDefault="00A637E0" w:rsidP="008905BC">
            <w:pPr>
              <w:ind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2077" w:type="dxa"/>
            <w:shd w:val="clear" w:color="auto" w:fill="auto"/>
          </w:tcPr>
          <w:p w:rsidR="00A637E0" w:rsidRPr="00BC7B69" w:rsidRDefault="00A637E0" w:rsidP="008905BC">
            <w:pPr>
              <w:ind w:firstLine="0"/>
              <w:rPr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A637E0" w:rsidRPr="00BC7B69" w:rsidRDefault="00A637E0" w:rsidP="008905BC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A637E0" w:rsidRPr="00BC7B69" w:rsidRDefault="00A637E0" w:rsidP="008905BC">
            <w:pPr>
              <w:ind w:firstLine="0"/>
              <w:rPr>
                <w:b/>
                <w:sz w:val="26"/>
                <w:szCs w:val="26"/>
              </w:rPr>
            </w:pPr>
          </w:p>
        </w:tc>
      </w:tr>
    </w:tbl>
    <w:p w:rsidR="00A637E0" w:rsidRPr="00BC7B69" w:rsidRDefault="00A637E0" w:rsidP="00A637E0">
      <w:pPr>
        <w:widowControl w:val="0"/>
        <w:jc w:val="center"/>
        <w:rPr>
          <w:rFonts w:cs="Times New Roman"/>
          <w:sz w:val="26"/>
          <w:szCs w:val="26"/>
        </w:rPr>
      </w:pPr>
    </w:p>
    <w:p w:rsidR="00433CB9" w:rsidRPr="00BC7B69" w:rsidRDefault="00433CB9">
      <w:pPr>
        <w:rPr>
          <w:sz w:val="26"/>
          <w:szCs w:val="26"/>
        </w:rPr>
      </w:pPr>
    </w:p>
    <w:sectPr w:rsidR="00433CB9" w:rsidRPr="00BC7B69" w:rsidSect="00A637E0">
      <w:headerReference w:type="default" r:id="rId14"/>
      <w:pgSz w:w="11906" w:h="16838"/>
      <w:pgMar w:top="567" w:right="680" w:bottom="567" w:left="709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77F1" w:rsidRDefault="009777F1">
      <w:r>
        <w:separator/>
      </w:r>
    </w:p>
  </w:endnote>
  <w:endnote w:type="continuationSeparator" w:id="0">
    <w:p w:rsidR="009777F1" w:rsidRDefault="009777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77F1" w:rsidRDefault="009777F1">
      <w:r>
        <w:separator/>
      </w:r>
    </w:p>
  </w:footnote>
  <w:footnote w:type="continuationSeparator" w:id="0">
    <w:p w:rsidR="009777F1" w:rsidRDefault="009777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CD617A">
        <w:pPr>
          <w:pStyle w:val="a5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541F5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9777F1">
    <w:pPr>
      <w:pStyle w:val="a5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B46E17"/>
    <w:multiLevelType w:val="hybridMultilevel"/>
    <w:tmpl w:val="D77C3A76"/>
    <w:lvl w:ilvl="0" w:tplc="11147272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</w:lvl>
    <w:lvl w:ilvl="1" w:tplc="004CBCC8">
      <w:numFmt w:val="none"/>
      <w:lvlText w:val=""/>
      <w:lvlJc w:val="left"/>
      <w:pPr>
        <w:tabs>
          <w:tab w:val="num" w:pos="360"/>
        </w:tabs>
      </w:pPr>
    </w:lvl>
    <w:lvl w:ilvl="2" w:tplc="E210361A">
      <w:numFmt w:val="none"/>
      <w:lvlText w:val=""/>
      <w:lvlJc w:val="left"/>
      <w:pPr>
        <w:tabs>
          <w:tab w:val="num" w:pos="360"/>
        </w:tabs>
      </w:pPr>
    </w:lvl>
    <w:lvl w:ilvl="3" w:tplc="DC02FB5E">
      <w:numFmt w:val="none"/>
      <w:lvlText w:val=""/>
      <w:lvlJc w:val="left"/>
      <w:pPr>
        <w:tabs>
          <w:tab w:val="num" w:pos="360"/>
        </w:tabs>
      </w:pPr>
    </w:lvl>
    <w:lvl w:ilvl="4" w:tplc="CE8EC1BE">
      <w:numFmt w:val="none"/>
      <w:lvlText w:val=""/>
      <w:lvlJc w:val="left"/>
      <w:pPr>
        <w:tabs>
          <w:tab w:val="num" w:pos="360"/>
        </w:tabs>
      </w:pPr>
    </w:lvl>
    <w:lvl w:ilvl="5" w:tplc="33A25F1E">
      <w:numFmt w:val="none"/>
      <w:lvlText w:val=""/>
      <w:lvlJc w:val="left"/>
      <w:pPr>
        <w:tabs>
          <w:tab w:val="num" w:pos="360"/>
        </w:tabs>
      </w:pPr>
    </w:lvl>
    <w:lvl w:ilvl="6" w:tplc="5C72FCD4">
      <w:numFmt w:val="none"/>
      <w:lvlText w:val=""/>
      <w:lvlJc w:val="left"/>
      <w:pPr>
        <w:tabs>
          <w:tab w:val="num" w:pos="360"/>
        </w:tabs>
      </w:pPr>
    </w:lvl>
    <w:lvl w:ilvl="7" w:tplc="0680A33C">
      <w:numFmt w:val="none"/>
      <w:lvlText w:val=""/>
      <w:lvlJc w:val="left"/>
      <w:pPr>
        <w:tabs>
          <w:tab w:val="num" w:pos="360"/>
        </w:tabs>
      </w:pPr>
    </w:lvl>
    <w:lvl w:ilvl="8" w:tplc="B86C9B4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7E0"/>
    <w:rsid w:val="000063DE"/>
    <w:rsid w:val="00010DD0"/>
    <w:rsid w:val="000339BD"/>
    <w:rsid w:val="00052468"/>
    <w:rsid w:val="00061FEB"/>
    <w:rsid w:val="0006275D"/>
    <w:rsid w:val="000808BD"/>
    <w:rsid w:val="000839CA"/>
    <w:rsid w:val="00091931"/>
    <w:rsid w:val="00094365"/>
    <w:rsid w:val="000B08C7"/>
    <w:rsid w:val="000C2A7C"/>
    <w:rsid w:val="000D7BB0"/>
    <w:rsid w:val="000F107C"/>
    <w:rsid w:val="001207D1"/>
    <w:rsid w:val="00125EF6"/>
    <w:rsid w:val="00141E18"/>
    <w:rsid w:val="0016041B"/>
    <w:rsid w:val="001711D7"/>
    <w:rsid w:val="00176608"/>
    <w:rsid w:val="00184D9B"/>
    <w:rsid w:val="00185835"/>
    <w:rsid w:val="00197B77"/>
    <w:rsid w:val="001B12BC"/>
    <w:rsid w:val="001B2111"/>
    <w:rsid w:val="001D69CA"/>
    <w:rsid w:val="00211A95"/>
    <w:rsid w:val="00231F48"/>
    <w:rsid w:val="00243E57"/>
    <w:rsid w:val="0025439C"/>
    <w:rsid w:val="00274884"/>
    <w:rsid w:val="00284850"/>
    <w:rsid w:val="0028775F"/>
    <w:rsid w:val="002B3B72"/>
    <w:rsid w:val="002C02CE"/>
    <w:rsid w:val="002C03EF"/>
    <w:rsid w:val="002D6BC1"/>
    <w:rsid w:val="0030435C"/>
    <w:rsid w:val="00357E76"/>
    <w:rsid w:val="00362F68"/>
    <w:rsid w:val="0039168F"/>
    <w:rsid w:val="003B7CB5"/>
    <w:rsid w:val="003C192B"/>
    <w:rsid w:val="00433CB9"/>
    <w:rsid w:val="00455520"/>
    <w:rsid w:val="00462707"/>
    <w:rsid w:val="00482C51"/>
    <w:rsid w:val="004A498E"/>
    <w:rsid w:val="0050287C"/>
    <w:rsid w:val="005214A4"/>
    <w:rsid w:val="00542DF4"/>
    <w:rsid w:val="00545A4E"/>
    <w:rsid w:val="00562E94"/>
    <w:rsid w:val="005932B3"/>
    <w:rsid w:val="005962E0"/>
    <w:rsid w:val="00597A89"/>
    <w:rsid w:val="005C5172"/>
    <w:rsid w:val="005C7FDD"/>
    <w:rsid w:val="005D315C"/>
    <w:rsid w:val="00615DD2"/>
    <w:rsid w:val="00630C82"/>
    <w:rsid w:val="0063337A"/>
    <w:rsid w:val="006D1516"/>
    <w:rsid w:val="006D6EF6"/>
    <w:rsid w:val="006E0F15"/>
    <w:rsid w:val="006F5232"/>
    <w:rsid w:val="007064A5"/>
    <w:rsid w:val="007077D2"/>
    <w:rsid w:val="00711A09"/>
    <w:rsid w:val="007334B7"/>
    <w:rsid w:val="00741D73"/>
    <w:rsid w:val="00751B75"/>
    <w:rsid w:val="007A4B03"/>
    <w:rsid w:val="00831794"/>
    <w:rsid w:val="008331B8"/>
    <w:rsid w:val="00852470"/>
    <w:rsid w:val="00893403"/>
    <w:rsid w:val="008C5483"/>
    <w:rsid w:val="008C7746"/>
    <w:rsid w:val="009079BF"/>
    <w:rsid w:val="00932D13"/>
    <w:rsid w:val="009447A9"/>
    <w:rsid w:val="009506D8"/>
    <w:rsid w:val="00960082"/>
    <w:rsid w:val="0096066E"/>
    <w:rsid w:val="009777F1"/>
    <w:rsid w:val="009836C2"/>
    <w:rsid w:val="009852D9"/>
    <w:rsid w:val="00987DAD"/>
    <w:rsid w:val="009B5467"/>
    <w:rsid w:val="009E1318"/>
    <w:rsid w:val="009E3319"/>
    <w:rsid w:val="009E6A54"/>
    <w:rsid w:val="00A10643"/>
    <w:rsid w:val="00A26B47"/>
    <w:rsid w:val="00A31EF2"/>
    <w:rsid w:val="00A42F20"/>
    <w:rsid w:val="00A55E48"/>
    <w:rsid w:val="00A56116"/>
    <w:rsid w:val="00A637E0"/>
    <w:rsid w:val="00A8152C"/>
    <w:rsid w:val="00AA2545"/>
    <w:rsid w:val="00AC62EB"/>
    <w:rsid w:val="00AC77CB"/>
    <w:rsid w:val="00AE30F6"/>
    <w:rsid w:val="00AF3543"/>
    <w:rsid w:val="00AF6801"/>
    <w:rsid w:val="00B25FD9"/>
    <w:rsid w:val="00B33DDB"/>
    <w:rsid w:val="00B4791E"/>
    <w:rsid w:val="00B53122"/>
    <w:rsid w:val="00BA58B2"/>
    <w:rsid w:val="00BC7B69"/>
    <w:rsid w:val="00BD5CBD"/>
    <w:rsid w:val="00BE7DFB"/>
    <w:rsid w:val="00C30CCD"/>
    <w:rsid w:val="00C86083"/>
    <w:rsid w:val="00C90294"/>
    <w:rsid w:val="00C947AA"/>
    <w:rsid w:val="00C96F83"/>
    <w:rsid w:val="00CA5390"/>
    <w:rsid w:val="00CC5240"/>
    <w:rsid w:val="00CD617A"/>
    <w:rsid w:val="00CF21C3"/>
    <w:rsid w:val="00CF3885"/>
    <w:rsid w:val="00D120E5"/>
    <w:rsid w:val="00D21D62"/>
    <w:rsid w:val="00D27708"/>
    <w:rsid w:val="00D37EBF"/>
    <w:rsid w:val="00D541F5"/>
    <w:rsid w:val="00D5776B"/>
    <w:rsid w:val="00D6353A"/>
    <w:rsid w:val="00DB1B18"/>
    <w:rsid w:val="00DD1450"/>
    <w:rsid w:val="00DF073F"/>
    <w:rsid w:val="00E621D6"/>
    <w:rsid w:val="00E746E7"/>
    <w:rsid w:val="00E766CC"/>
    <w:rsid w:val="00E8291D"/>
    <w:rsid w:val="00EC6201"/>
    <w:rsid w:val="00F069E9"/>
    <w:rsid w:val="00F07101"/>
    <w:rsid w:val="00F124E7"/>
    <w:rsid w:val="00FA5969"/>
    <w:rsid w:val="00FB4E3D"/>
    <w:rsid w:val="00FC3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637E0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0"/>
    <w:next w:val="a0"/>
    <w:link w:val="10"/>
    <w:uiPriority w:val="9"/>
    <w:qFormat/>
    <w:rsid w:val="00A637E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A637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4">
    <w:name w:val="РЕГЛ"/>
    <w:basedOn w:val="1"/>
    <w:autoRedefine/>
    <w:qFormat/>
    <w:rsid w:val="00A637E0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5">
    <w:name w:val="header"/>
    <w:basedOn w:val="a0"/>
    <w:link w:val="a6"/>
    <w:uiPriority w:val="99"/>
    <w:unhideWhenUsed/>
    <w:rsid w:val="00A637E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A637E0"/>
    <w:rPr>
      <w:rFonts w:ascii="Times New Roman" w:hAnsi="Times New Roman"/>
      <w:sz w:val="28"/>
    </w:rPr>
  </w:style>
  <w:style w:type="paragraph" w:styleId="a7">
    <w:name w:val="Body Text"/>
    <w:basedOn w:val="a0"/>
    <w:link w:val="a8"/>
    <w:rsid w:val="00A637E0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1"/>
    <w:link w:val="a7"/>
    <w:rsid w:val="00A637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A637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Body Text Indent 3"/>
    <w:basedOn w:val="a0"/>
    <w:link w:val="30"/>
    <w:uiPriority w:val="99"/>
    <w:unhideWhenUsed/>
    <w:rsid w:val="00B25FD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B25FD9"/>
    <w:rPr>
      <w:rFonts w:ascii="Times New Roman" w:hAnsi="Times New Roman"/>
      <w:sz w:val="16"/>
      <w:szCs w:val="16"/>
    </w:rPr>
  </w:style>
  <w:style w:type="paragraph" w:styleId="2">
    <w:name w:val="Body Text 2"/>
    <w:basedOn w:val="a0"/>
    <w:link w:val="20"/>
    <w:uiPriority w:val="99"/>
    <w:semiHidden/>
    <w:unhideWhenUsed/>
    <w:rsid w:val="00B33DDB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semiHidden/>
    <w:rsid w:val="00B33DDB"/>
    <w:rPr>
      <w:rFonts w:ascii="Times New Roman" w:hAnsi="Times New Roman"/>
      <w:sz w:val="28"/>
    </w:rPr>
  </w:style>
  <w:style w:type="paragraph" w:customStyle="1" w:styleId="11">
    <w:name w:val="Знак1"/>
    <w:basedOn w:val="a0"/>
    <w:autoRedefine/>
    <w:rsid w:val="00462707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customStyle="1" w:styleId="a">
    <w:name w:val="Знак"/>
    <w:basedOn w:val="a0"/>
    <w:rsid w:val="00C96F83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eastAsia="Times New Roman" w:cs="Times New Roman"/>
      <w:b/>
      <w:i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637E0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0"/>
    <w:next w:val="a0"/>
    <w:link w:val="10"/>
    <w:uiPriority w:val="9"/>
    <w:qFormat/>
    <w:rsid w:val="00A637E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A637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4">
    <w:name w:val="РЕГЛ"/>
    <w:basedOn w:val="1"/>
    <w:autoRedefine/>
    <w:qFormat/>
    <w:rsid w:val="00A637E0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5">
    <w:name w:val="header"/>
    <w:basedOn w:val="a0"/>
    <w:link w:val="a6"/>
    <w:uiPriority w:val="99"/>
    <w:unhideWhenUsed/>
    <w:rsid w:val="00A637E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A637E0"/>
    <w:rPr>
      <w:rFonts w:ascii="Times New Roman" w:hAnsi="Times New Roman"/>
      <w:sz w:val="28"/>
    </w:rPr>
  </w:style>
  <w:style w:type="paragraph" w:styleId="a7">
    <w:name w:val="Body Text"/>
    <w:basedOn w:val="a0"/>
    <w:link w:val="a8"/>
    <w:rsid w:val="00A637E0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1"/>
    <w:link w:val="a7"/>
    <w:rsid w:val="00A637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A637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Body Text Indent 3"/>
    <w:basedOn w:val="a0"/>
    <w:link w:val="30"/>
    <w:uiPriority w:val="99"/>
    <w:unhideWhenUsed/>
    <w:rsid w:val="00B25FD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B25FD9"/>
    <w:rPr>
      <w:rFonts w:ascii="Times New Roman" w:hAnsi="Times New Roman"/>
      <w:sz w:val="16"/>
      <w:szCs w:val="16"/>
    </w:rPr>
  </w:style>
  <w:style w:type="paragraph" w:styleId="2">
    <w:name w:val="Body Text 2"/>
    <w:basedOn w:val="a0"/>
    <w:link w:val="20"/>
    <w:uiPriority w:val="99"/>
    <w:semiHidden/>
    <w:unhideWhenUsed/>
    <w:rsid w:val="00B33DDB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semiHidden/>
    <w:rsid w:val="00B33DDB"/>
    <w:rPr>
      <w:rFonts w:ascii="Times New Roman" w:hAnsi="Times New Roman"/>
      <w:sz w:val="28"/>
    </w:rPr>
  </w:style>
  <w:style w:type="paragraph" w:customStyle="1" w:styleId="11">
    <w:name w:val="Знак1"/>
    <w:basedOn w:val="a0"/>
    <w:autoRedefine/>
    <w:rsid w:val="00462707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customStyle="1" w:styleId="a">
    <w:name w:val="Знак"/>
    <w:basedOn w:val="a0"/>
    <w:rsid w:val="00C96F83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eastAsia="Times New Roman" w:cs="Times New Roman"/>
      <w:b/>
      <w:i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1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5E1FE2FB8BDE119g6pC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70918C667E1FE2FB8BDE119g6pCI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2439</Words>
  <Characters>13907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Рачинская Татьяна Николаевна</dc:creator>
  <cp:lastModifiedBy>Пенькова Екатерина Сергеевна</cp:lastModifiedBy>
  <cp:revision>3</cp:revision>
  <dcterms:created xsi:type="dcterms:W3CDTF">2018-07-17T14:13:00Z</dcterms:created>
  <dcterms:modified xsi:type="dcterms:W3CDTF">2018-07-17T14:16:00Z</dcterms:modified>
</cp:coreProperties>
</file>